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2206B" w14:textId="77777777" w:rsidR="006A677F" w:rsidRPr="008C642B" w:rsidRDefault="006A677F" w:rsidP="006A677F">
      <w:pPr>
        <w:spacing w:after="60" w:line="240" w:lineRule="auto"/>
        <w:jc w:val="right"/>
        <w:rPr>
          <w:rFonts w:ascii="Times New Roman" w:eastAsia="Calibri" w:hAnsi="Times New Roman" w:cs="Times New Roman"/>
          <w:b/>
          <w:color w:val="000000" w:themeColor="text1"/>
          <w:sz w:val="24"/>
          <w:szCs w:val="24"/>
        </w:rPr>
      </w:pPr>
    </w:p>
    <w:p w14:paraId="4E628AA7" w14:textId="77777777" w:rsidR="006A677F" w:rsidRPr="008C642B" w:rsidRDefault="006A677F" w:rsidP="006A677F">
      <w:pPr>
        <w:spacing w:after="60" w:line="240" w:lineRule="auto"/>
        <w:jc w:val="right"/>
        <w:rPr>
          <w:rFonts w:ascii="Times New Roman" w:eastAsia="Calibri" w:hAnsi="Times New Roman" w:cs="Times New Roman"/>
          <w:b/>
          <w:color w:val="000000" w:themeColor="text1"/>
          <w:sz w:val="24"/>
          <w:szCs w:val="24"/>
        </w:rPr>
      </w:pPr>
      <w:r w:rsidRPr="008C642B">
        <w:rPr>
          <w:rFonts w:ascii="Times New Roman" w:eastAsia="Calibri" w:hAnsi="Times New Roman" w:cs="Times New Roman"/>
          <w:b/>
          <w:color w:val="000000" w:themeColor="text1"/>
          <w:sz w:val="24"/>
          <w:szCs w:val="24"/>
        </w:rPr>
        <w:t>ANEXA nr. 3</w:t>
      </w:r>
    </w:p>
    <w:p w14:paraId="356E0415" w14:textId="77777777" w:rsidR="006A677F" w:rsidRPr="008C642B" w:rsidRDefault="006A677F" w:rsidP="006A677F">
      <w:pPr>
        <w:spacing w:after="60" w:line="240" w:lineRule="auto"/>
        <w:jc w:val="both"/>
        <w:rPr>
          <w:rFonts w:ascii="Times New Roman" w:eastAsia="Calibri" w:hAnsi="Times New Roman" w:cs="Times New Roman"/>
          <w:color w:val="000000" w:themeColor="text1"/>
          <w:sz w:val="24"/>
          <w:szCs w:val="24"/>
        </w:rPr>
      </w:pPr>
      <w:r w:rsidRPr="008C642B">
        <w:rPr>
          <w:rFonts w:ascii="Times New Roman" w:eastAsia="Calibri" w:hAnsi="Times New Roman" w:cs="Times New Roman"/>
          <w:color w:val="000000" w:themeColor="text1"/>
          <w:sz w:val="24"/>
          <w:szCs w:val="24"/>
        </w:rPr>
        <w:t>MINISTERUL AGRICULTURII ŞI DEZVOLTĂRII RURALE</w:t>
      </w:r>
    </w:p>
    <w:p w14:paraId="589F642E" w14:textId="77777777" w:rsidR="006A677F" w:rsidRPr="008C642B" w:rsidRDefault="006A677F" w:rsidP="006A677F">
      <w:pPr>
        <w:spacing w:after="60" w:line="240" w:lineRule="auto"/>
        <w:jc w:val="both"/>
        <w:rPr>
          <w:rFonts w:ascii="Times New Roman" w:eastAsia="Calibri" w:hAnsi="Times New Roman" w:cs="Times New Roman"/>
          <w:color w:val="000000" w:themeColor="text1"/>
          <w:sz w:val="24"/>
          <w:szCs w:val="24"/>
        </w:rPr>
      </w:pPr>
    </w:p>
    <w:p w14:paraId="75D32EA5" w14:textId="338E9CE6" w:rsidR="006A677F" w:rsidRPr="008C642B" w:rsidRDefault="006A677F" w:rsidP="006A677F">
      <w:pPr>
        <w:spacing w:after="60" w:line="240" w:lineRule="auto"/>
        <w:jc w:val="both"/>
        <w:rPr>
          <w:rFonts w:ascii="Times New Roman" w:eastAsia="Calibri" w:hAnsi="Times New Roman" w:cs="Times New Roman"/>
          <w:color w:val="000000" w:themeColor="text1"/>
          <w:sz w:val="24"/>
          <w:szCs w:val="24"/>
        </w:rPr>
      </w:pPr>
      <w:r w:rsidRPr="008C642B">
        <w:rPr>
          <w:rFonts w:ascii="Times New Roman" w:eastAsia="Calibri" w:hAnsi="Times New Roman" w:cs="Times New Roman"/>
          <w:color w:val="000000" w:themeColor="text1"/>
          <w:sz w:val="24"/>
          <w:szCs w:val="24"/>
        </w:rPr>
        <w:t xml:space="preserve">Direcţia pentru Agricultură a Judeţului </w:t>
      </w:r>
      <w:r w:rsidR="003D5D55">
        <w:rPr>
          <w:rFonts w:ascii="Times New Roman" w:eastAsia="Calibri" w:hAnsi="Times New Roman" w:cs="Times New Roman"/>
          <w:color w:val="000000" w:themeColor="text1"/>
          <w:sz w:val="24"/>
          <w:szCs w:val="24"/>
        </w:rPr>
        <w:t>Tulcea</w:t>
      </w:r>
    </w:p>
    <w:p w14:paraId="41B16C66" w14:textId="77777777" w:rsidR="006A677F" w:rsidRPr="008C642B" w:rsidRDefault="006A677F" w:rsidP="006A677F">
      <w:pPr>
        <w:spacing w:after="60" w:line="240" w:lineRule="auto"/>
        <w:jc w:val="both"/>
        <w:rPr>
          <w:rFonts w:ascii="Times New Roman" w:eastAsia="Calibri" w:hAnsi="Times New Roman" w:cs="Times New Roman"/>
          <w:color w:val="000000" w:themeColor="text1"/>
          <w:sz w:val="24"/>
          <w:szCs w:val="24"/>
        </w:rPr>
      </w:pPr>
    </w:p>
    <w:p w14:paraId="4E9853A7" w14:textId="77777777" w:rsidR="006A677F" w:rsidRPr="008C642B" w:rsidRDefault="006A677F" w:rsidP="006A677F">
      <w:pPr>
        <w:spacing w:after="60" w:line="240" w:lineRule="auto"/>
        <w:jc w:val="both"/>
        <w:rPr>
          <w:rFonts w:ascii="Times New Roman" w:eastAsia="Calibri" w:hAnsi="Times New Roman" w:cs="Times New Roman"/>
          <w:b/>
          <w:color w:val="000000" w:themeColor="text1"/>
          <w:sz w:val="24"/>
          <w:szCs w:val="24"/>
        </w:rPr>
      </w:pPr>
      <w:bookmarkStart w:id="0" w:name="do|ax3|pa3"/>
      <w:bookmarkEnd w:id="0"/>
      <w:r w:rsidRPr="008C642B">
        <w:rPr>
          <w:rFonts w:ascii="Times New Roman" w:eastAsia="Calibri" w:hAnsi="Times New Roman" w:cs="Times New Roman"/>
          <w:b/>
          <w:color w:val="000000" w:themeColor="text1"/>
          <w:sz w:val="24"/>
          <w:szCs w:val="24"/>
        </w:rPr>
        <w:t>FIŞĂ DE ÎNREGISTRARE a operatorilor/grupului de operatori care desfășoară activități de pregătire/prelucrare în agricultura ecologică</w:t>
      </w:r>
    </w:p>
    <w:p w14:paraId="44CE1C43" w14:textId="3577776F" w:rsidR="006A677F" w:rsidRPr="008C642B" w:rsidRDefault="006A677F" w:rsidP="006A677F">
      <w:pPr>
        <w:spacing w:after="60" w:line="240" w:lineRule="auto"/>
        <w:jc w:val="both"/>
        <w:rPr>
          <w:rFonts w:ascii="Times New Roman" w:eastAsia="Calibri" w:hAnsi="Times New Roman" w:cs="Times New Roman"/>
          <w:color w:val="000000" w:themeColor="text1"/>
          <w:sz w:val="24"/>
          <w:szCs w:val="24"/>
        </w:rPr>
      </w:pPr>
      <w:bookmarkStart w:id="1" w:name="do|ax3|pa4"/>
      <w:bookmarkEnd w:id="1"/>
      <w:r w:rsidRPr="008C642B">
        <w:rPr>
          <w:rFonts w:ascii="Times New Roman" w:eastAsia="Calibri" w:hAnsi="Times New Roman" w:cs="Times New Roman"/>
          <w:color w:val="000000" w:themeColor="text1"/>
          <w:sz w:val="24"/>
          <w:szCs w:val="24"/>
        </w:rPr>
        <w:t xml:space="preserve">Anul </w:t>
      </w:r>
      <w:r w:rsidR="003D5D55">
        <w:rPr>
          <w:rFonts w:ascii="Times New Roman" w:eastAsia="Calibri" w:hAnsi="Times New Roman" w:cs="Times New Roman"/>
          <w:color w:val="000000" w:themeColor="text1"/>
          <w:sz w:val="24"/>
          <w:szCs w:val="24"/>
        </w:rPr>
        <w:t>202</w:t>
      </w:r>
      <w:r w:rsidR="00E7277C">
        <w:rPr>
          <w:rFonts w:ascii="Times New Roman" w:eastAsia="Calibri" w:hAnsi="Times New Roman" w:cs="Times New Roman"/>
          <w:color w:val="000000" w:themeColor="text1"/>
          <w:sz w:val="24"/>
          <w:szCs w:val="24"/>
        </w:rPr>
        <w:t>6</w:t>
      </w:r>
    </w:p>
    <w:p w14:paraId="321F1414" w14:textId="77777777" w:rsidR="006A677F" w:rsidRPr="008C642B" w:rsidRDefault="006A677F" w:rsidP="006A677F">
      <w:pPr>
        <w:spacing w:after="60" w:line="240" w:lineRule="auto"/>
        <w:jc w:val="both"/>
        <w:rPr>
          <w:rFonts w:ascii="Times New Roman" w:eastAsia="Calibri" w:hAnsi="Times New Roman" w:cs="Times New Roman"/>
          <w:color w:val="000000" w:themeColor="text1"/>
          <w:sz w:val="24"/>
          <w:szCs w:val="24"/>
        </w:rPr>
      </w:pPr>
      <w:bookmarkStart w:id="2" w:name="do|ax3|pa5"/>
      <w:bookmarkEnd w:id="2"/>
    </w:p>
    <w:tbl>
      <w:tblPr>
        <w:tblW w:w="9675" w:type="dxa"/>
        <w:tblCellSpacing w:w="0" w:type="dxa"/>
        <w:tblInd w:w="30" w:type="dxa"/>
        <w:tblCellMar>
          <w:top w:w="15" w:type="dxa"/>
          <w:left w:w="15" w:type="dxa"/>
          <w:bottom w:w="15" w:type="dxa"/>
          <w:right w:w="15" w:type="dxa"/>
        </w:tblCellMar>
        <w:tblLook w:val="04A0" w:firstRow="1" w:lastRow="0" w:firstColumn="1" w:lastColumn="0" w:noHBand="0" w:noVBand="1"/>
      </w:tblPr>
      <w:tblGrid>
        <w:gridCol w:w="4837"/>
        <w:gridCol w:w="4838"/>
      </w:tblGrid>
      <w:tr w:rsidR="006A677F" w:rsidRPr="008C642B" w14:paraId="377F16EB" w14:textId="77777777" w:rsidTr="00CD6FDE">
        <w:trPr>
          <w:tblCellSpacing w:w="0" w:type="dxa"/>
        </w:trPr>
        <w:tc>
          <w:tcPr>
            <w:tcW w:w="2500" w:type="pct"/>
            <w:hideMark/>
          </w:tcPr>
          <w:p w14:paraId="6D51FFA8" w14:textId="77777777" w:rsidR="006A677F" w:rsidRPr="008C642B" w:rsidRDefault="006A677F" w:rsidP="00CD6FDE">
            <w:pPr>
              <w:spacing w:after="60" w:line="240" w:lineRule="auto"/>
              <w:jc w:val="both"/>
              <w:rPr>
                <w:rFonts w:ascii="Times New Roman" w:eastAsia="Calibri" w:hAnsi="Times New Roman" w:cs="Times New Roman"/>
                <w:color w:val="000000" w:themeColor="text1"/>
                <w:sz w:val="24"/>
                <w:szCs w:val="24"/>
              </w:rPr>
            </w:pPr>
            <w:bookmarkStart w:id="3" w:name="do|ax3|pa6"/>
            <w:bookmarkEnd w:id="3"/>
            <w:r w:rsidRPr="008C642B">
              <w:rPr>
                <w:rFonts w:ascii="Times New Roman" w:eastAsia="Calibri" w:hAnsi="Times New Roman" w:cs="Times New Roman"/>
                <w:color w:val="000000" w:themeColor="text1"/>
                <w:sz w:val="24"/>
                <w:szCs w:val="24"/>
              </w:rPr>
              <w:t>Aprobat</w:t>
            </w:r>
          </w:p>
          <w:p w14:paraId="7DC9B94D" w14:textId="77777777" w:rsidR="006A677F" w:rsidRPr="008C642B" w:rsidRDefault="006A677F" w:rsidP="00CD6FDE">
            <w:pPr>
              <w:spacing w:after="60" w:line="240" w:lineRule="auto"/>
              <w:jc w:val="both"/>
              <w:rPr>
                <w:rFonts w:ascii="Times New Roman" w:eastAsia="Calibri" w:hAnsi="Times New Roman" w:cs="Times New Roman"/>
                <w:color w:val="000000" w:themeColor="text1"/>
                <w:sz w:val="24"/>
                <w:szCs w:val="24"/>
              </w:rPr>
            </w:pPr>
            <w:r w:rsidRPr="008C642B">
              <w:rPr>
                <w:rFonts w:ascii="Times New Roman" w:eastAsia="Calibri" w:hAnsi="Times New Roman" w:cs="Times New Roman"/>
                <w:color w:val="000000" w:themeColor="text1"/>
                <w:sz w:val="24"/>
                <w:szCs w:val="24"/>
              </w:rPr>
              <w:t xml:space="preserve">DAJ/DAMB </w:t>
            </w:r>
          </w:p>
          <w:p w14:paraId="3ED6C71E" w14:textId="77777777" w:rsidR="006A677F" w:rsidRPr="008C642B" w:rsidRDefault="006A677F" w:rsidP="00CD6FDE">
            <w:pPr>
              <w:spacing w:after="60" w:line="240" w:lineRule="auto"/>
              <w:jc w:val="both"/>
              <w:rPr>
                <w:rFonts w:ascii="Times New Roman" w:eastAsia="Calibri" w:hAnsi="Times New Roman" w:cs="Times New Roman"/>
                <w:color w:val="000000" w:themeColor="text1"/>
                <w:sz w:val="24"/>
                <w:szCs w:val="24"/>
              </w:rPr>
            </w:pPr>
            <w:r w:rsidRPr="008C642B">
              <w:rPr>
                <w:rFonts w:ascii="Times New Roman" w:eastAsia="Calibri" w:hAnsi="Times New Roman" w:cs="Times New Roman"/>
                <w:color w:val="000000" w:themeColor="text1"/>
                <w:sz w:val="24"/>
                <w:szCs w:val="24"/>
              </w:rPr>
              <w:t>Director executiv,</w:t>
            </w:r>
          </w:p>
          <w:p w14:paraId="50A1A563" w14:textId="0B3A6E1C" w:rsidR="006A677F" w:rsidRPr="008C642B" w:rsidRDefault="003D5D55" w:rsidP="00CD6FDE">
            <w:pPr>
              <w:spacing w:after="6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Ing. Miiler Mirela</w:t>
            </w:r>
          </w:p>
          <w:p w14:paraId="6452987C" w14:textId="77777777" w:rsidR="006A677F" w:rsidRPr="008C642B" w:rsidRDefault="006A677F" w:rsidP="00CD6FDE">
            <w:pPr>
              <w:spacing w:after="60" w:line="240" w:lineRule="auto"/>
              <w:jc w:val="both"/>
              <w:rPr>
                <w:rFonts w:ascii="Times New Roman" w:eastAsia="Calibri" w:hAnsi="Times New Roman" w:cs="Times New Roman"/>
                <w:strike/>
                <w:color w:val="000000" w:themeColor="text1"/>
                <w:sz w:val="24"/>
                <w:szCs w:val="24"/>
              </w:rPr>
            </w:pPr>
            <w:r w:rsidRPr="008C642B">
              <w:rPr>
                <w:rFonts w:ascii="Times New Roman" w:eastAsia="Calibri" w:hAnsi="Times New Roman" w:cs="Times New Roman"/>
                <w:color w:val="000000" w:themeColor="text1"/>
                <w:sz w:val="24"/>
                <w:szCs w:val="24"/>
              </w:rPr>
              <w:t>Nr. .............. din.....................</w:t>
            </w:r>
          </w:p>
        </w:tc>
        <w:tc>
          <w:tcPr>
            <w:tcW w:w="2500" w:type="pct"/>
            <w:hideMark/>
          </w:tcPr>
          <w:p w14:paraId="4FB0BEDD" w14:textId="77777777" w:rsidR="006A677F" w:rsidRPr="008C642B" w:rsidRDefault="006A677F" w:rsidP="00CD6FDE">
            <w:pPr>
              <w:spacing w:after="60" w:line="240" w:lineRule="auto"/>
              <w:jc w:val="both"/>
              <w:rPr>
                <w:rFonts w:ascii="Times New Roman" w:eastAsia="Calibri" w:hAnsi="Times New Roman" w:cs="Times New Roman"/>
                <w:color w:val="000000" w:themeColor="text1"/>
                <w:sz w:val="24"/>
                <w:szCs w:val="24"/>
              </w:rPr>
            </w:pPr>
            <w:r w:rsidRPr="008C642B">
              <w:rPr>
                <w:rFonts w:ascii="Times New Roman" w:eastAsia="Calibri" w:hAnsi="Times New Roman" w:cs="Times New Roman"/>
                <w:color w:val="000000" w:themeColor="text1"/>
                <w:sz w:val="24"/>
                <w:szCs w:val="24"/>
              </w:rPr>
              <w:t xml:space="preserve">                                                  Avizat</w:t>
            </w:r>
          </w:p>
          <w:p w14:paraId="4A96FAC1" w14:textId="77777777" w:rsidR="006A677F" w:rsidRPr="008C642B" w:rsidRDefault="006A677F" w:rsidP="00CD6FDE">
            <w:pPr>
              <w:spacing w:after="60" w:line="240" w:lineRule="auto"/>
              <w:jc w:val="both"/>
              <w:rPr>
                <w:rFonts w:ascii="Times New Roman" w:eastAsia="Calibri" w:hAnsi="Times New Roman" w:cs="Times New Roman"/>
                <w:color w:val="000000" w:themeColor="text1"/>
                <w:sz w:val="24"/>
                <w:szCs w:val="24"/>
              </w:rPr>
            </w:pPr>
            <w:r w:rsidRPr="008C642B">
              <w:rPr>
                <w:rFonts w:ascii="Times New Roman" w:eastAsia="Calibri" w:hAnsi="Times New Roman" w:cs="Times New Roman"/>
                <w:color w:val="000000" w:themeColor="text1"/>
                <w:sz w:val="24"/>
                <w:szCs w:val="24"/>
              </w:rPr>
              <w:t xml:space="preserve">                       Responsabil agricultură ecologică,</w:t>
            </w:r>
          </w:p>
          <w:p w14:paraId="1D1E891E" w14:textId="4CBF310E" w:rsidR="006A677F" w:rsidRPr="008C642B" w:rsidRDefault="006A677F" w:rsidP="00CD6FDE">
            <w:pPr>
              <w:spacing w:after="60" w:line="240" w:lineRule="auto"/>
              <w:jc w:val="both"/>
              <w:rPr>
                <w:rFonts w:ascii="Times New Roman" w:eastAsia="Calibri" w:hAnsi="Times New Roman" w:cs="Times New Roman"/>
                <w:color w:val="000000" w:themeColor="text1"/>
                <w:sz w:val="24"/>
                <w:szCs w:val="24"/>
              </w:rPr>
            </w:pPr>
            <w:r w:rsidRPr="008C642B">
              <w:rPr>
                <w:rFonts w:ascii="Times New Roman" w:eastAsia="Calibri" w:hAnsi="Times New Roman" w:cs="Times New Roman"/>
                <w:color w:val="000000" w:themeColor="text1"/>
                <w:sz w:val="24"/>
                <w:szCs w:val="24"/>
              </w:rPr>
              <w:t xml:space="preserve">                          </w:t>
            </w:r>
            <w:r w:rsidR="00121386">
              <w:rPr>
                <w:rFonts w:ascii="Times New Roman" w:eastAsia="Calibri" w:hAnsi="Times New Roman" w:cs="Times New Roman"/>
                <w:color w:val="000000" w:themeColor="text1"/>
                <w:sz w:val="24"/>
                <w:szCs w:val="24"/>
              </w:rPr>
              <w:t xml:space="preserve">             </w:t>
            </w:r>
            <w:r w:rsidRPr="008C642B">
              <w:rPr>
                <w:rFonts w:ascii="Times New Roman" w:eastAsia="Calibri" w:hAnsi="Times New Roman" w:cs="Times New Roman"/>
                <w:color w:val="000000" w:themeColor="text1"/>
                <w:sz w:val="24"/>
                <w:szCs w:val="24"/>
              </w:rPr>
              <w:t xml:space="preserve">  </w:t>
            </w:r>
            <w:r w:rsidR="003D5D55">
              <w:rPr>
                <w:rFonts w:ascii="Times New Roman" w:eastAsia="Calibri" w:hAnsi="Times New Roman" w:cs="Times New Roman"/>
                <w:color w:val="000000" w:themeColor="text1"/>
                <w:sz w:val="24"/>
                <w:szCs w:val="24"/>
              </w:rPr>
              <w:t xml:space="preserve">Ing. </w:t>
            </w:r>
            <w:r w:rsidR="00E7277C">
              <w:rPr>
                <w:rFonts w:ascii="Times New Roman" w:eastAsia="Calibri" w:hAnsi="Times New Roman" w:cs="Times New Roman"/>
                <w:color w:val="000000" w:themeColor="text1"/>
                <w:sz w:val="24"/>
                <w:szCs w:val="24"/>
              </w:rPr>
              <w:t>Brumă Iulia</w:t>
            </w:r>
          </w:p>
        </w:tc>
      </w:tr>
    </w:tbl>
    <w:p w14:paraId="219F191A" w14:textId="77777777" w:rsidR="006A677F" w:rsidRPr="008C642B" w:rsidRDefault="006A677F" w:rsidP="006A677F">
      <w:pPr>
        <w:spacing w:after="60" w:line="240" w:lineRule="auto"/>
        <w:jc w:val="both"/>
        <w:rPr>
          <w:rFonts w:ascii="Times New Roman" w:eastAsia="Calibri" w:hAnsi="Times New Roman" w:cs="Times New Roman"/>
          <w:color w:val="000000" w:themeColor="text1"/>
          <w:sz w:val="24"/>
          <w:szCs w:val="24"/>
        </w:rPr>
      </w:pPr>
      <w:bookmarkStart w:id="4" w:name="do|ax3|pa7"/>
      <w:bookmarkStart w:id="5" w:name="do|ax3|pa8"/>
      <w:bookmarkStart w:id="6" w:name="do|ax3|pa9"/>
      <w:bookmarkEnd w:id="4"/>
      <w:bookmarkEnd w:id="5"/>
      <w:bookmarkEnd w:id="6"/>
    </w:p>
    <w:p w14:paraId="6F92CB37" w14:textId="77777777" w:rsidR="006A677F" w:rsidRPr="008C642B" w:rsidRDefault="006A677F" w:rsidP="006A677F">
      <w:pPr>
        <w:spacing w:after="60" w:line="240" w:lineRule="auto"/>
        <w:jc w:val="both"/>
        <w:rPr>
          <w:rFonts w:ascii="Times New Roman" w:eastAsia="Calibri" w:hAnsi="Times New Roman" w:cs="Times New Roman"/>
          <w:color w:val="000000" w:themeColor="text1"/>
          <w:sz w:val="24"/>
          <w:szCs w:val="24"/>
        </w:rPr>
      </w:pPr>
      <w:r w:rsidRPr="008C642B">
        <w:rPr>
          <w:rFonts w:ascii="Times New Roman" w:eastAsia="Calibri" w:hAnsi="Times New Roman" w:cs="Times New Roman"/>
          <w:b/>
          <w:color w:val="000000" w:themeColor="text1"/>
          <w:sz w:val="24"/>
          <w:szCs w:val="24"/>
        </w:rPr>
        <w:t>1.</w:t>
      </w:r>
      <w:r w:rsidRPr="008C642B">
        <w:rPr>
          <w:rFonts w:ascii="Times New Roman" w:eastAsia="Calibri" w:hAnsi="Times New Roman" w:cs="Times New Roman"/>
          <w:color w:val="000000" w:themeColor="text1"/>
          <w:sz w:val="24"/>
          <w:szCs w:val="24"/>
        </w:rPr>
        <w:t xml:space="preserve"> Operator/grup de operatori care desfășoară activități de pregătire/prelucrare în agricultura ecologică</w:t>
      </w:r>
    </w:p>
    <w:p w14:paraId="6D8AF5D6" w14:textId="77777777" w:rsidR="006A677F" w:rsidRPr="008C642B" w:rsidRDefault="006A677F" w:rsidP="006A677F">
      <w:pPr>
        <w:spacing w:after="0" w:line="240" w:lineRule="auto"/>
        <w:jc w:val="both"/>
        <w:rPr>
          <w:rFonts w:ascii="Times New Roman" w:eastAsia="Calibri" w:hAnsi="Times New Roman" w:cs="Times New Roman"/>
          <w:color w:val="000000" w:themeColor="text1"/>
          <w:sz w:val="24"/>
          <w:szCs w:val="24"/>
        </w:rPr>
      </w:pPr>
      <w:bookmarkStart w:id="7" w:name="do|ax3|pa10"/>
      <w:bookmarkEnd w:id="7"/>
      <w:r w:rsidRPr="008C642B">
        <w:rPr>
          <w:rFonts w:ascii="Times New Roman" w:eastAsia="Calibri" w:hAnsi="Times New Roman" w:cs="Times New Roman"/>
          <w:color w:val="000000" w:themeColor="text1"/>
          <w:sz w:val="24"/>
          <w:szCs w:val="24"/>
        </w:rPr>
        <w:t>Persoana juridică/Persoana fizică autorizată/Întreprinderea individuală/Întreprinderea familială .........................., cu sediul social în localitatea .........................., judeţul .........................., str…………, nr. ……., bl. …, sc……, ap……….,  înscrisă la oficiul registrului comerţului cu numărul ....................., CUI ................., reprezentată de ......................, în calitate de ........................., CNP ...................., act de identificare ...................., tel. ..................., fax ......................., e-mail ..............................</w:t>
      </w:r>
    </w:p>
    <w:p w14:paraId="07061280" w14:textId="77777777" w:rsidR="006A677F" w:rsidRPr="008C642B" w:rsidRDefault="006A677F" w:rsidP="006A677F">
      <w:pPr>
        <w:spacing w:after="0" w:line="240" w:lineRule="auto"/>
        <w:jc w:val="both"/>
        <w:rPr>
          <w:rFonts w:ascii="Times New Roman" w:eastAsia="Calibri" w:hAnsi="Times New Roman" w:cs="Times New Roman"/>
          <w:color w:val="000000" w:themeColor="text1"/>
          <w:sz w:val="24"/>
          <w:szCs w:val="24"/>
        </w:rPr>
      </w:pPr>
      <w:bookmarkStart w:id="8" w:name="do|ax3|pa11"/>
      <w:bookmarkEnd w:id="8"/>
      <w:r w:rsidRPr="008C642B">
        <w:rPr>
          <w:rFonts w:ascii="Times New Roman" w:eastAsia="Calibri" w:hAnsi="Times New Roman" w:cs="Times New Roman"/>
          <w:color w:val="000000" w:themeColor="text1"/>
          <w:sz w:val="24"/>
          <w:szCs w:val="24"/>
        </w:rPr>
        <w:t>Persoana fizică .........................., domiciliată în .................., localitatea ....................., judeţul ................., str. ................. nr. ........., bl………, sc…….., ap……,  BI/CI seria ....... nr. ........, eliberat/eliberată la data de ............... de către ..................., CNP ....................., tel. ................., fax ................, e-mail .............................</w:t>
      </w:r>
      <w:bookmarkStart w:id="9" w:name="do|ax3|pa12"/>
      <w:bookmarkEnd w:id="9"/>
    </w:p>
    <w:p w14:paraId="0F006071" w14:textId="77777777" w:rsidR="006A677F" w:rsidRPr="008C642B" w:rsidRDefault="006A677F" w:rsidP="006A677F">
      <w:pPr>
        <w:spacing w:after="0" w:line="240" w:lineRule="auto"/>
        <w:jc w:val="both"/>
        <w:rPr>
          <w:rFonts w:ascii="Times New Roman" w:eastAsia="Calibri" w:hAnsi="Times New Roman" w:cs="Times New Roman"/>
          <w:color w:val="000000" w:themeColor="text1"/>
          <w:sz w:val="24"/>
          <w:szCs w:val="24"/>
        </w:rPr>
      </w:pPr>
      <w:r w:rsidRPr="008C642B">
        <w:rPr>
          <w:rFonts w:ascii="Times New Roman" w:eastAsia="Calibri" w:hAnsi="Times New Roman" w:cs="Times New Roman"/>
          <w:color w:val="000000" w:themeColor="text1"/>
          <w:sz w:val="24"/>
          <w:szCs w:val="24"/>
        </w:rPr>
        <w:t>Locaţia fermei/unităţii administrate/Puncte de lucru*...........................................</w:t>
      </w:r>
    </w:p>
    <w:p w14:paraId="1C807B69" w14:textId="77777777" w:rsidR="006A677F" w:rsidRPr="008C642B" w:rsidRDefault="006A677F" w:rsidP="006A677F">
      <w:pPr>
        <w:spacing w:after="60" w:line="240" w:lineRule="auto"/>
        <w:jc w:val="both"/>
        <w:rPr>
          <w:rFonts w:ascii="Times New Roman" w:eastAsia="Calibri" w:hAnsi="Times New Roman" w:cs="Times New Roman"/>
          <w:color w:val="000000" w:themeColor="text1"/>
          <w:sz w:val="24"/>
          <w:szCs w:val="24"/>
        </w:rPr>
      </w:pPr>
      <w:bookmarkStart w:id="10" w:name="do|ax3|pa13"/>
      <w:bookmarkEnd w:id="10"/>
      <w:r w:rsidRPr="008C642B">
        <w:rPr>
          <w:rFonts w:ascii="Times New Roman" w:eastAsia="Calibri" w:hAnsi="Times New Roman" w:cs="Times New Roman"/>
          <w:color w:val="000000" w:themeColor="text1"/>
          <w:sz w:val="24"/>
          <w:szCs w:val="24"/>
        </w:rPr>
        <w:t>__________</w:t>
      </w:r>
    </w:p>
    <w:p w14:paraId="080B3301" w14:textId="77777777" w:rsidR="006A677F" w:rsidRPr="008C642B" w:rsidRDefault="006A677F" w:rsidP="006A677F">
      <w:pPr>
        <w:spacing w:after="60" w:line="240" w:lineRule="auto"/>
        <w:jc w:val="both"/>
        <w:rPr>
          <w:rFonts w:ascii="Times New Roman" w:eastAsia="Calibri" w:hAnsi="Times New Roman" w:cs="Times New Roman"/>
          <w:color w:val="000000" w:themeColor="text1"/>
          <w:sz w:val="16"/>
          <w:szCs w:val="16"/>
        </w:rPr>
      </w:pPr>
      <w:bookmarkStart w:id="11" w:name="do|ax3|pa14"/>
      <w:bookmarkEnd w:id="11"/>
      <w:r w:rsidRPr="008C642B">
        <w:rPr>
          <w:rFonts w:ascii="Times New Roman" w:eastAsia="Calibri" w:hAnsi="Times New Roman" w:cs="Times New Roman"/>
          <w:color w:val="000000" w:themeColor="text1"/>
          <w:sz w:val="16"/>
          <w:szCs w:val="16"/>
        </w:rPr>
        <w:t>* Se vor declara toate punctele de lucru ale operatorului, indiferent de judeţ.</w:t>
      </w:r>
    </w:p>
    <w:p w14:paraId="30B06842" w14:textId="77777777" w:rsidR="006A677F" w:rsidRPr="008C642B" w:rsidRDefault="006A677F" w:rsidP="006A677F">
      <w:pPr>
        <w:spacing w:after="60" w:line="240" w:lineRule="auto"/>
        <w:jc w:val="both"/>
        <w:rPr>
          <w:rFonts w:ascii="Times New Roman" w:eastAsia="Calibri" w:hAnsi="Times New Roman" w:cs="Times New Roman"/>
          <w:color w:val="000000" w:themeColor="text1"/>
          <w:sz w:val="16"/>
          <w:szCs w:val="16"/>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9"/>
        <w:gridCol w:w="4909"/>
      </w:tblGrid>
      <w:tr w:rsidR="006A677F" w:rsidRPr="008C642B" w14:paraId="6E9EE88F" w14:textId="77777777" w:rsidTr="00CD6FDE">
        <w:tc>
          <w:tcPr>
            <w:tcW w:w="4909" w:type="dxa"/>
          </w:tcPr>
          <w:p w14:paraId="7A9C7CF9" w14:textId="77777777" w:rsidR="006A677F" w:rsidRPr="008C642B" w:rsidRDefault="006A677F" w:rsidP="00CD6FDE">
            <w:pPr>
              <w:spacing w:after="60" w:line="259" w:lineRule="auto"/>
              <w:rPr>
                <w:rFonts w:ascii="Times New Roman" w:eastAsia="Calibri" w:hAnsi="Times New Roman" w:cs="Times New Roman"/>
                <w:b/>
                <w:color w:val="000000" w:themeColor="text1"/>
              </w:rPr>
            </w:pPr>
            <w:r w:rsidRPr="008C642B">
              <w:rPr>
                <w:rFonts w:ascii="Times New Roman" w:eastAsia="Calibri" w:hAnsi="Times New Roman" w:cs="Times New Roman"/>
                <w:b/>
                <w:color w:val="000000" w:themeColor="text1"/>
              </w:rPr>
              <w:t>□ Activități de pregătire:</w:t>
            </w:r>
          </w:p>
          <w:p w14:paraId="607343DB" w14:textId="77777777" w:rsidR="006A677F" w:rsidRPr="008C642B" w:rsidRDefault="006A677F" w:rsidP="00CD6FDE">
            <w:pPr>
              <w:spacing w:after="60" w:line="259" w:lineRule="auto"/>
              <w:rPr>
                <w:rFonts w:ascii="Times New Roman" w:eastAsia="Calibri" w:hAnsi="Times New Roman" w:cs="Times New Roman"/>
                <w:color w:val="000000" w:themeColor="text1"/>
              </w:rPr>
            </w:pPr>
            <w:r w:rsidRPr="008C642B">
              <w:rPr>
                <w:rFonts w:ascii="Times New Roman" w:eastAsia="Calibri" w:hAnsi="Times New Roman" w:cs="Times New Roman"/>
                <w:color w:val="000000" w:themeColor="text1"/>
              </w:rPr>
              <w:t>Divizarea</w:t>
            </w:r>
          </w:p>
          <w:p w14:paraId="40FF1BE0" w14:textId="77777777" w:rsidR="006A677F" w:rsidRPr="008C642B" w:rsidRDefault="006A677F" w:rsidP="00CD6FDE">
            <w:pPr>
              <w:spacing w:after="60" w:line="259" w:lineRule="auto"/>
              <w:rPr>
                <w:rFonts w:ascii="Times New Roman" w:eastAsia="Calibri" w:hAnsi="Times New Roman" w:cs="Times New Roman"/>
                <w:color w:val="000000" w:themeColor="text1"/>
              </w:rPr>
            </w:pPr>
            <w:r w:rsidRPr="008C642B">
              <w:rPr>
                <w:rFonts w:ascii="Times New Roman" w:eastAsia="Calibri" w:hAnsi="Times New Roman" w:cs="Times New Roman"/>
                <w:color w:val="000000" w:themeColor="text1"/>
              </w:rPr>
              <w:t>Separarea</w:t>
            </w:r>
          </w:p>
          <w:p w14:paraId="15DD28C2" w14:textId="77777777" w:rsidR="006A677F" w:rsidRPr="008C642B" w:rsidRDefault="006A677F" w:rsidP="00CD6FDE">
            <w:pPr>
              <w:spacing w:after="60" w:line="259" w:lineRule="auto"/>
              <w:rPr>
                <w:rFonts w:ascii="Times New Roman" w:eastAsia="Calibri" w:hAnsi="Times New Roman" w:cs="Times New Roman"/>
                <w:color w:val="000000" w:themeColor="text1"/>
              </w:rPr>
            </w:pPr>
            <w:r w:rsidRPr="008C642B">
              <w:rPr>
                <w:rFonts w:ascii="Times New Roman" w:eastAsia="Calibri" w:hAnsi="Times New Roman" w:cs="Times New Roman"/>
                <w:color w:val="000000" w:themeColor="text1"/>
              </w:rPr>
              <w:t>Tranșarea</w:t>
            </w:r>
          </w:p>
          <w:p w14:paraId="60715FC9" w14:textId="77777777" w:rsidR="006A677F" w:rsidRPr="008C642B" w:rsidRDefault="006A677F" w:rsidP="00CD6FDE">
            <w:pPr>
              <w:spacing w:after="60" w:line="259" w:lineRule="auto"/>
              <w:rPr>
                <w:rFonts w:ascii="Times New Roman" w:eastAsia="Calibri" w:hAnsi="Times New Roman" w:cs="Times New Roman"/>
                <w:color w:val="000000" w:themeColor="text1"/>
              </w:rPr>
            </w:pPr>
            <w:r w:rsidRPr="008C642B">
              <w:rPr>
                <w:rFonts w:ascii="Times New Roman" w:eastAsia="Calibri" w:hAnsi="Times New Roman" w:cs="Times New Roman"/>
                <w:color w:val="000000" w:themeColor="text1"/>
              </w:rPr>
              <w:t>Decuparea</w:t>
            </w:r>
          </w:p>
          <w:p w14:paraId="78747C88" w14:textId="77777777" w:rsidR="006A677F" w:rsidRPr="008C642B" w:rsidRDefault="006A677F" w:rsidP="00CD6FDE">
            <w:pPr>
              <w:spacing w:after="60" w:line="259" w:lineRule="auto"/>
              <w:rPr>
                <w:rFonts w:ascii="Times New Roman" w:eastAsia="Calibri" w:hAnsi="Times New Roman" w:cs="Times New Roman"/>
                <w:color w:val="000000" w:themeColor="text1"/>
              </w:rPr>
            </w:pPr>
            <w:r w:rsidRPr="008C642B">
              <w:rPr>
                <w:rFonts w:ascii="Times New Roman" w:eastAsia="Calibri" w:hAnsi="Times New Roman" w:cs="Times New Roman"/>
                <w:color w:val="000000" w:themeColor="text1"/>
              </w:rPr>
              <w:t>Dezosarea</w:t>
            </w:r>
          </w:p>
          <w:p w14:paraId="27DA576E" w14:textId="77777777" w:rsidR="006A677F" w:rsidRPr="008C642B" w:rsidRDefault="006A677F" w:rsidP="00CD6FDE">
            <w:pPr>
              <w:spacing w:after="60" w:line="259" w:lineRule="auto"/>
              <w:rPr>
                <w:rFonts w:ascii="Times New Roman" w:eastAsia="Calibri" w:hAnsi="Times New Roman" w:cs="Times New Roman"/>
                <w:color w:val="000000" w:themeColor="text1"/>
              </w:rPr>
            </w:pPr>
            <w:r w:rsidRPr="008C642B">
              <w:rPr>
                <w:rFonts w:ascii="Times New Roman" w:eastAsia="Calibri" w:hAnsi="Times New Roman" w:cs="Times New Roman"/>
                <w:color w:val="000000" w:themeColor="text1"/>
              </w:rPr>
              <w:t>Tocarea</w:t>
            </w:r>
          </w:p>
          <w:p w14:paraId="7E58F1B2" w14:textId="77777777" w:rsidR="006A677F" w:rsidRPr="008C642B" w:rsidRDefault="006A677F" w:rsidP="00CD6FDE">
            <w:pPr>
              <w:spacing w:after="60" w:line="259" w:lineRule="auto"/>
              <w:rPr>
                <w:rFonts w:ascii="Times New Roman" w:eastAsia="Calibri" w:hAnsi="Times New Roman" w:cs="Times New Roman"/>
                <w:color w:val="000000" w:themeColor="text1"/>
              </w:rPr>
            </w:pPr>
            <w:r w:rsidRPr="008C642B">
              <w:rPr>
                <w:rFonts w:ascii="Times New Roman" w:eastAsia="Calibri" w:hAnsi="Times New Roman" w:cs="Times New Roman"/>
                <w:color w:val="000000" w:themeColor="text1"/>
              </w:rPr>
              <w:t>Jupuirea</w:t>
            </w:r>
          </w:p>
          <w:p w14:paraId="353D3898" w14:textId="77777777" w:rsidR="006A677F" w:rsidRPr="008C642B" w:rsidRDefault="006A677F" w:rsidP="00CD6FDE">
            <w:pPr>
              <w:spacing w:after="60" w:line="259" w:lineRule="auto"/>
              <w:rPr>
                <w:rFonts w:ascii="Times New Roman" w:eastAsia="Calibri" w:hAnsi="Times New Roman" w:cs="Times New Roman"/>
                <w:color w:val="000000" w:themeColor="text1"/>
              </w:rPr>
            </w:pPr>
            <w:r w:rsidRPr="008C642B">
              <w:rPr>
                <w:rFonts w:ascii="Times New Roman" w:eastAsia="Calibri" w:hAnsi="Times New Roman" w:cs="Times New Roman"/>
                <w:color w:val="000000" w:themeColor="text1"/>
              </w:rPr>
              <w:t>Măcinarea</w:t>
            </w:r>
          </w:p>
          <w:p w14:paraId="08B0EDAC" w14:textId="77777777" w:rsidR="006A677F" w:rsidRPr="008C642B" w:rsidRDefault="006A677F" w:rsidP="00CD6FDE">
            <w:pPr>
              <w:spacing w:after="60" w:line="259" w:lineRule="auto"/>
              <w:rPr>
                <w:rFonts w:ascii="Times New Roman" w:eastAsia="Calibri" w:hAnsi="Times New Roman" w:cs="Times New Roman"/>
                <w:color w:val="000000" w:themeColor="text1"/>
              </w:rPr>
            </w:pPr>
            <w:r w:rsidRPr="008C642B">
              <w:rPr>
                <w:rFonts w:ascii="Times New Roman" w:eastAsia="Calibri" w:hAnsi="Times New Roman" w:cs="Times New Roman"/>
                <w:color w:val="000000" w:themeColor="text1"/>
              </w:rPr>
              <w:t>Tăierea</w:t>
            </w:r>
          </w:p>
          <w:p w14:paraId="069A99C8" w14:textId="77777777" w:rsidR="006A677F" w:rsidRPr="008C642B" w:rsidRDefault="006A677F" w:rsidP="00CD6FDE">
            <w:pPr>
              <w:spacing w:after="60" w:line="259" w:lineRule="auto"/>
              <w:rPr>
                <w:rFonts w:ascii="Times New Roman" w:eastAsia="Calibri" w:hAnsi="Times New Roman" w:cs="Times New Roman"/>
                <w:color w:val="000000" w:themeColor="text1"/>
              </w:rPr>
            </w:pPr>
            <w:r w:rsidRPr="008C642B">
              <w:rPr>
                <w:rFonts w:ascii="Times New Roman" w:eastAsia="Calibri" w:hAnsi="Times New Roman" w:cs="Times New Roman"/>
                <w:color w:val="000000" w:themeColor="text1"/>
              </w:rPr>
              <w:t>Curățarea</w:t>
            </w:r>
          </w:p>
          <w:p w14:paraId="740A4D44" w14:textId="77777777" w:rsidR="006A677F" w:rsidRPr="008C642B" w:rsidRDefault="006A677F" w:rsidP="00CD6FDE">
            <w:pPr>
              <w:spacing w:after="60" w:line="259" w:lineRule="auto"/>
              <w:rPr>
                <w:rFonts w:ascii="Times New Roman" w:eastAsia="Calibri" w:hAnsi="Times New Roman" w:cs="Times New Roman"/>
                <w:color w:val="000000" w:themeColor="text1"/>
              </w:rPr>
            </w:pPr>
            <w:r w:rsidRPr="008C642B">
              <w:rPr>
                <w:rFonts w:ascii="Times New Roman" w:eastAsia="Calibri" w:hAnsi="Times New Roman" w:cs="Times New Roman"/>
                <w:color w:val="000000" w:themeColor="text1"/>
              </w:rPr>
              <w:t>Decorticarea</w:t>
            </w:r>
          </w:p>
          <w:p w14:paraId="4A433213" w14:textId="77777777" w:rsidR="006A677F" w:rsidRPr="008C642B" w:rsidRDefault="006A677F" w:rsidP="00CD6FDE">
            <w:pPr>
              <w:spacing w:after="60" w:line="259" w:lineRule="auto"/>
              <w:rPr>
                <w:rFonts w:ascii="Times New Roman" w:eastAsia="Calibri" w:hAnsi="Times New Roman" w:cs="Times New Roman"/>
                <w:color w:val="000000" w:themeColor="text1"/>
              </w:rPr>
            </w:pPr>
            <w:r w:rsidRPr="008C642B">
              <w:rPr>
                <w:rFonts w:ascii="Times New Roman" w:eastAsia="Calibri" w:hAnsi="Times New Roman" w:cs="Times New Roman"/>
                <w:color w:val="000000" w:themeColor="text1"/>
              </w:rPr>
              <w:lastRenderedPageBreak/>
              <w:t>Răcirea</w:t>
            </w:r>
          </w:p>
          <w:p w14:paraId="0EE4CCDC" w14:textId="77777777" w:rsidR="006A677F" w:rsidRPr="008C642B" w:rsidRDefault="006A677F" w:rsidP="00CD6FDE">
            <w:pPr>
              <w:spacing w:after="60" w:line="259" w:lineRule="auto"/>
              <w:rPr>
                <w:rFonts w:ascii="Times New Roman" w:eastAsia="Calibri" w:hAnsi="Times New Roman" w:cs="Times New Roman"/>
                <w:color w:val="000000" w:themeColor="text1"/>
              </w:rPr>
            </w:pPr>
            <w:r w:rsidRPr="008C642B">
              <w:rPr>
                <w:rFonts w:ascii="Times New Roman" w:eastAsia="Calibri" w:hAnsi="Times New Roman" w:cs="Times New Roman"/>
                <w:color w:val="000000" w:themeColor="text1"/>
              </w:rPr>
              <w:t>Înghețarea</w:t>
            </w:r>
          </w:p>
          <w:p w14:paraId="7A93D21C" w14:textId="77777777" w:rsidR="006A677F" w:rsidRPr="008C642B" w:rsidRDefault="006A677F" w:rsidP="00CD6FDE">
            <w:pPr>
              <w:spacing w:after="60" w:line="259" w:lineRule="auto"/>
              <w:rPr>
                <w:rFonts w:ascii="Times New Roman" w:eastAsia="Calibri" w:hAnsi="Times New Roman" w:cs="Times New Roman"/>
                <w:color w:val="000000" w:themeColor="text1"/>
              </w:rPr>
            </w:pPr>
            <w:r w:rsidRPr="008C642B">
              <w:rPr>
                <w:rFonts w:ascii="Times New Roman" w:eastAsia="Calibri" w:hAnsi="Times New Roman" w:cs="Times New Roman"/>
                <w:color w:val="000000" w:themeColor="text1"/>
              </w:rPr>
              <w:t>Congelarea</w:t>
            </w:r>
          </w:p>
          <w:p w14:paraId="13F0733C" w14:textId="77777777" w:rsidR="006A677F" w:rsidRPr="008C642B" w:rsidRDefault="006A677F" w:rsidP="00CD6FDE">
            <w:pPr>
              <w:spacing w:after="60" w:line="259" w:lineRule="auto"/>
              <w:rPr>
                <w:rFonts w:ascii="Times New Roman" w:eastAsia="Calibri" w:hAnsi="Times New Roman" w:cs="Times New Roman"/>
                <w:color w:val="000000" w:themeColor="text1"/>
              </w:rPr>
            </w:pPr>
            <w:r w:rsidRPr="008C642B">
              <w:rPr>
                <w:rFonts w:ascii="Times New Roman" w:eastAsia="Calibri" w:hAnsi="Times New Roman" w:cs="Times New Roman"/>
                <w:color w:val="000000" w:themeColor="text1"/>
              </w:rPr>
              <w:t>Decongelarea</w:t>
            </w:r>
          </w:p>
          <w:p w14:paraId="0A819067" w14:textId="77777777" w:rsidR="006A677F" w:rsidRPr="008C642B" w:rsidRDefault="006A677F" w:rsidP="00CD6FDE">
            <w:pPr>
              <w:spacing w:after="60" w:line="259" w:lineRule="auto"/>
              <w:rPr>
                <w:rFonts w:ascii="Times New Roman" w:eastAsia="Calibri" w:hAnsi="Times New Roman" w:cs="Times New Roman"/>
                <w:color w:val="000000" w:themeColor="text1"/>
              </w:rPr>
            </w:pPr>
            <w:r w:rsidRPr="008C642B">
              <w:rPr>
                <w:rFonts w:ascii="Times New Roman" w:eastAsia="Calibri" w:hAnsi="Times New Roman" w:cs="Times New Roman"/>
                <w:color w:val="000000" w:themeColor="text1"/>
              </w:rPr>
              <w:t>Etichetarea</w:t>
            </w:r>
          </w:p>
          <w:p w14:paraId="278D7D76" w14:textId="77777777" w:rsidR="006A677F" w:rsidRPr="008C642B" w:rsidRDefault="006A677F" w:rsidP="00CD6FDE">
            <w:pPr>
              <w:spacing w:after="60" w:line="259" w:lineRule="auto"/>
              <w:rPr>
                <w:rFonts w:ascii="Times New Roman" w:eastAsia="Calibri" w:hAnsi="Times New Roman" w:cs="Times New Roman"/>
                <w:color w:val="000000" w:themeColor="text1"/>
              </w:rPr>
            </w:pPr>
            <w:r w:rsidRPr="008C642B">
              <w:rPr>
                <w:rFonts w:ascii="Times New Roman" w:eastAsia="Calibri" w:hAnsi="Times New Roman" w:cs="Times New Roman"/>
                <w:color w:val="000000" w:themeColor="text1"/>
              </w:rPr>
              <w:t>Traducere etichete</w:t>
            </w:r>
          </w:p>
          <w:p w14:paraId="7A12DAA0" w14:textId="77777777" w:rsidR="006A677F" w:rsidRPr="008C642B" w:rsidRDefault="006A677F" w:rsidP="00CD6FDE">
            <w:pPr>
              <w:spacing w:after="60" w:line="259" w:lineRule="auto"/>
              <w:rPr>
                <w:rFonts w:ascii="Times New Roman" w:eastAsia="Calibri" w:hAnsi="Times New Roman" w:cs="Times New Roman"/>
                <w:color w:val="000000" w:themeColor="text1"/>
              </w:rPr>
            </w:pPr>
            <w:r w:rsidRPr="008C642B">
              <w:rPr>
                <w:rFonts w:ascii="Times New Roman" w:eastAsia="Calibri" w:hAnsi="Times New Roman" w:cs="Times New Roman"/>
                <w:color w:val="000000" w:themeColor="text1"/>
              </w:rPr>
              <w:t>Sortarea</w:t>
            </w:r>
          </w:p>
          <w:p w14:paraId="405A2642" w14:textId="77777777" w:rsidR="006A677F" w:rsidRPr="008C642B" w:rsidRDefault="006A677F" w:rsidP="00CD6FDE">
            <w:pPr>
              <w:spacing w:after="60" w:line="259" w:lineRule="auto"/>
              <w:rPr>
                <w:rFonts w:ascii="Times New Roman" w:eastAsia="Calibri" w:hAnsi="Times New Roman" w:cs="Times New Roman"/>
                <w:color w:val="000000" w:themeColor="text1"/>
              </w:rPr>
            </w:pPr>
            <w:r w:rsidRPr="008C642B">
              <w:rPr>
                <w:rFonts w:ascii="Times New Roman" w:eastAsia="Calibri" w:hAnsi="Times New Roman" w:cs="Times New Roman"/>
                <w:color w:val="000000" w:themeColor="text1"/>
              </w:rPr>
              <w:t>Sacrificarea</w:t>
            </w:r>
          </w:p>
          <w:p w14:paraId="5D7A8ED0" w14:textId="77777777" w:rsidR="006A677F" w:rsidRPr="008C642B" w:rsidRDefault="006A677F" w:rsidP="00CD6FDE">
            <w:pPr>
              <w:spacing w:after="60" w:line="259" w:lineRule="auto"/>
              <w:rPr>
                <w:rFonts w:ascii="Times New Roman" w:eastAsia="Calibri" w:hAnsi="Times New Roman" w:cs="Times New Roman"/>
                <w:color w:val="000000" w:themeColor="text1"/>
              </w:rPr>
            </w:pPr>
            <w:r w:rsidRPr="008C642B">
              <w:rPr>
                <w:rFonts w:ascii="Times New Roman" w:eastAsia="Calibri" w:hAnsi="Times New Roman" w:cs="Times New Roman"/>
                <w:color w:val="000000" w:themeColor="text1"/>
              </w:rPr>
              <w:t>Ambalarea</w:t>
            </w:r>
          </w:p>
          <w:p w14:paraId="41C59D6D" w14:textId="77777777" w:rsidR="006A677F" w:rsidRPr="008C642B" w:rsidRDefault="006A677F" w:rsidP="00CD6FDE">
            <w:pPr>
              <w:spacing w:after="60" w:line="259" w:lineRule="auto"/>
              <w:rPr>
                <w:rFonts w:ascii="Times New Roman" w:eastAsia="Calibri" w:hAnsi="Times New Roman" w:cs="Times New Roman"/>
                <w:color w:val="000000" w:themeColor="text1"/>
              </w:rPr>
            </w:pPr>
            <w:r w:rsidRPr="008C642B">
              <w:rPr>
                <w:rFonts w:ascii="Times New Roman" w:eastAsia="Calibri" w:hAnsi="Times New Roman" w:cs="Times New Roman"/>
                <w:color w:val="000000" w:themeColor="text1"/>
              </w:rPr>
              <w:t>Omogenizarea</w:t>
            </w:r>
          </w:p>
          <w:p w14:paraId="55352C99" w14:textId="77777777" w:rsidR="006A677F" w:rsidRPr="008C642B" w:rsidRDefault="006A677F" w:rsidP="00CD6FDE">
            <w:pPr>
              <w:spacing w:after="60" w:line="259" w:lineRule="auto"/>
              <w:rPr>
                <w:rFonts w:ascii="Times New Roman" w:eastAsia="Calibri" w:hAnsi="Times New Roman" w:cs="Times New Roman"/>
                <w:color w:val="000000" w:themeColor="text1"/>
              </w:rPr>
            </w:pPr>
            <w:r w:rsidRPr="008C642B">
              <w:rPr>
                <w:rFonts w:ascii="Times New Roman" w:eastAsia="Calibri" w:hAnsi="Times New Roman" w:cs="Times New Roman"/>
                <w:color w:val="000000" w:themeColor="text1"/>
              </w:rPr>
              <w:t>Împachetarea</w:t>
            </w:r>
          </w:p>
        </w:tc>
        <w:tc>
          <w:tcPr>
            <w:tcW w:w="4909" w:type="dxa"/>
          </w:tcPr>
          <w:p w14:paraId="73FCC6CA" w14:textId="77777777" w:rsidR="006A677F" w:rsidRPr="008C642B" w:rsidRDefault="006A677F" w:rsidP="00CD6FDE">
            <w:pPr>
              <w:spacing w:after="60" w:line="259" w:lineRule="auto"/>
              <w:rPr>
                <w:rFonts w:ascii="Times New Roman" w:eastAsia="Calibri" w:hAnsi="Times New Roman" w:cs="Times New Roman"/>
                <w:b/>
                <w:color w:val="000000" w:themeColor="text1"/>
              </w:rPr>
            </w:pPr>
            <w:r w:rsidRPr="008C642B">
              <w:rPr>
                <w:rFonts w:ascii="Times New Roman" w:eastAsia="Calibri" w:hAnsi="Times New Roman" w:cs="Times New Roman"/>
                <w:b/>
                <w:color w:val="000000" w:themeColor="text1"/>
              </w:rPr>
              <w:lastRenderedPageBreak/>
              <w:t>□ Activități de prelucrare (se pot realiza doar din produse  neprelucrate)</w:t>
            </w:r>
          </w:p>
          <w:p w14:paraId="43633216" w14:textId="77777777" w:rsidR="006A677F" w:rsidRPr="008C642B" w:rsidRDefault="006A677F" w:rsidP="00CD6FDE">
            <w:pPr>
              <w:spacing w:after="60" w:line="259" w:lineRule="auto"/>
              <w:rPr>
                <w:rFonts w:ascii="Times New Roman" w:eastAsia="Calibri" w:hAnsi="Times New Roman" w:cs="Times New Roman"/>
                <w:color w:val="000000" w:themeColor="text1"/>
                <w:lang w:val="ro-RO"/>
              </w:rPr>
            </w:pPr>
            <w:r w:rsidRPr="008C642B">
              <w:rPr>
                <w:rFonts w:ascii="Times New Roman" w:eastAsia="Calibri" w:hAnsi="Times New Roman" w:cs="Times New Roman"/>
                <w:color w:val="000000" w:themeColor="text1"/>
              </w:rPr>
              <w:t>Adăugare ingredient</w:t>
            </w:r>
          </w:p>
          <w:p w14:paraId="4F8555D3" w14:textId="77777777" w:rsidR="006A677F" w:rsidRPr="008C642B" w:rsidRDefault="006A677F" w:rsidP="00CD6FDE">
            <w:pPr>
              <w:spacing w:after="60" w:line="259" w:lineRule="auto"/>
              <w:rPr>
                <w:rFonts w:ascii="Times New Roman" w:eastAsia="Calibri" w:hAnsi="Times New Roman" w:cs="Times New Roman"/>
                <w:color w:val="000000" w:themeColor="text1"/>
                <w:lang w:val="ro-RO"/>
              </w:rPr>
            </w:pPr>
            <w:r w:rsidRPr="008C642B">
              <w:rPr>
                <w:rFonts w:ascii="Times New Roman" w:eastAsia="Calibri" w:hAnsi="Times New Roman" w:cs="Times New Roman"/>
                <w:color w:val="000000" w:themeColor="text1"/>
                <w:lang w:val="ro-RO"/>
              </w:rPr>
              <w:t>Încălzire</w:t>
            </w:r>
          </w:p>
          <w:p w14:paraId="493A65B4" w14:textId="77777777" w:rsidR="006A677F" w:rsidRPr="008C642B" w:rsidRDefault="006A677F" w:rsidP="00CD6FDE">
            <w:pPr>
              <w:spacing w:after="60" w:line="259" w:lineRule="auto"/>
              <w:rPr>
                <w:rFonts w:ascii="Times New Roman" w:eastAsia="Calibri" w:hAnsi="Times New Roman" w:cs="Times New Roman"/>
                <w:color w:val="000000" w:themeColor="text1"/>
              </w:rPr>
            </w:pPr>
            <w:r w:rsidRPr="008C642B">
              <w:rPr>
                <w:rFonts w:ascii="Times New Roman" w:eastAsia="Calibri" w:hAnsi="Times New Roman" w:cs="Times New Roman"/>
                <w:color w:val="000000" w:themeColor="text1"/>
              </w:rPr>
              <w:t>Afumare</w:t>
            </w:r>
          </w:p>
          <w:p w14:paraId="605C935D" w14:textId="77777777" w:rsidR="006A677F" w:rsidRPr="008C642B" w:rsidRDefault="006A677F" w:rsidP="00CD6FDE">
            <w:pPr>
              <w:spacing w:after="60" w:line="259" w:lineRule="auto"/>
              <w:rPr>
                <w:rFonts w:ascii="Times New Roman" w:eastAsia="Calibri" w:hAnsi="Times New Roman" w:cs="Times New Roman"/>
                <w:color w:val="000000" w:themeColor="text1"/>
              </w:rPr>
            </w:pPr>
            <w:r w:rsidRPr="008C642B">
              <w:rPr>
                <w:rFonts w:ascii="Times New Roman" w:eastAsia="Calibri" w:hAnsi="Times New Roman" w:cs="Times New Roman"/>
                <w:color w:val="000000" w:themeColor="text1"/>
              </w:rPr>
              <w:t>Sărare</w:t>
            </w:r>
          </w:p>
          <w:p w14:paraId="5A8E42FB" w14:textId="77777777" w:rsidR="006A677F" w:rsidRPr="008C642B" w:rsidRDefault="006A677F" w:rsidP="00CD6FDE">
            <w:pPr>
              <w:spacing w:after="60" w:line="259" w:lineRule="auto"/>
              <w:rPr>
                <w:rFonts w:ascii="Times New Roman" w:eastAsia="Calibri" w:hAnsi="Times New Roman" w:cs="Times New Roman"/>
                <w:color w:val="000000" w:themeColor="text1"/>
              </w:rPr>
            </w:pPr>
            <w:r w:rsidRPr="008C642B">
              <w:rPr>
                <w:rFonts w:ascii="Times New Roman" w:eastAsia="Calibri" w:hAnsi="Times New Roman" w:cs="Times New Roman"/>
                <w:color w:val="000000" w:themeColor="text1"/>
              </w:rPr>
              <w:t>Coacere</w:t>
            </w:r>
          </w:p>
          <w:p w14:paraId="1EAC7C1D" w14:textId="77777777" w:rsidR="006A677F" w:rsidRPr="008C642B" w:rsidRDefault="006A677F" w:rsidP="00CD6FDE">
            <w:pPr>
              <w:spacing w:after="60" w:line="259" w:lineRule="auto"/>
              <w:rPr>
                <w:rFonts w:ascii="Times New Roman" w:eastAsia="Calibri" w:hAnsi="Times New Roman" w:cs="Times New Roman"/>
                <w:color w:val="000000" w:themeColor="text1"/>
              </w:rPr>
            </w:pPr>
            <w:r w:rsidRPr="008C642B">
              <w:rPr>
                <w:rFonts w:ascii="Times New Roman" w:eastAsia="Calibri" w:hAnsi="Times New Roman" w:cs="Times New Roman"/>
                <w:color w:val="000000" w:themeColor="text1"/>
              </w:rPr>
              <w:t>Uscare</w:t>
            </w:r>
          </w:p>
          <w:p w14:paraId="5A2231B6" w14:textId="77777777" w:rsidR="006A677F" w:rsidRPr="008C642B" w:rsidRDefault="006A677F" w:rsidP="00CD6FDE">
            <w:pPr>
              <w:spacing w:after="60" w:line="259" w:lineRule="auto"/>
              <w:rPr>
                <w:rFonts w:ascii="Times New Roman" w:eastAsia="Calibri" w:hAnsi="Times New Roman" w:cs="Times New Roman"/>
                <w:color w:val="000000" w:themeColor="text1"/>
              </w:rPr>
            </w:pPr>
            <w:r w:rsidRPr="008C642B">
              <w:rPr>
                <w:rFonts w:ascii="Times New Roman" w:eastAsia="Calibri" w:hAnsi="Times New Roman" w:cs="Times New Roman"/>
                <w:color w:val="000000" w:themeColor="text1"/>
              </w:rPr>
              <w:t>Marinare</w:t>
            </w:r>
          </w:p>
          <w:p w14:paraId="6CD9F067" w14:textId="77777777" w:rsidR="006A677F" w:rsidRPr="008C642B" w:rsidRDefault="006A677F" w:rsidP="00CD6FDE">
            <w:pPr>
              <w:spacing w:after="60" w:line="259" w:lineRule="auto"/>
              <w:rPr>
                <w:rFonts w:ascii="Times New Roman" w:eastAsia="Calibri" w:hAnsi="Times New Roman" w:cs="Times New Roman"/>
                <w:color w:val="000000" w:themeColor="text1"/>
              </w:rPr>
            </w:pPr>
            <w:r w:rsidRPr="008C642B">
              <w:rPr>
                <w:rFonts w:ascii="Times New Roman" w:eastAsia="Calibri" w:hAnsi="Times New Roman" w:cs="Times New Roman"/>
                <w:color w:val="000000" w:themeColor="text1"/>
              </w:rPr>
              <w:t>Extragere</w:t>
            </w:r>
          </w:p>
          <w:p w14:paraId="7FE87EB9" w14:textId="77777777" w:rsidR="006A677F" w:rsidRPr="008C642B" w:rsidRDefault="006A677F" w:rsidP="00CD6FDE">
            <w:pPr>
              <w:spacing w:after="60" w:line="259" w:lineRule="auto"/>
              <w:rPr>
                <w:rFonts w:ascii="Times New Roman" w:eastAsia="Calibri" w:hAnsi="Times New Roman" w:cs="Times New Roman"/>
                <w:color w:val="000000" w:themeColor="text1"/>
              </w:rPr>
            </w:pPr>
            <w:r w:rsidRPr="008C642B">
              <w:rPr>
                <w:rFonts w:ascii="Times New Roman" w:eastAsia="Calibri" w:hAnsi="Times New Roman" w:cs="Times New Roman"/>
                <w:color w:val="000000" w:themeColor="text1"/>
              </w:rPr>
              <w:t>Extrudare</w:t>
            </w:r>
          </w:p>
          <w:p w14:paraId="15528136" w14:textId="77777777" w:rsidR="006A677F" w:rsidRPr="008C642B" w:rsidRDefault="006A677F" w:rsidP="00CD6FDE">
            <w:pPr>
              <w:spacing w:after="60" w:line="259" w:lineRule="auto"/>
              <w:rPr>
                <w:rFonts w:ascii="Times New Roman" w:eastAsia="Calibri" w:hAnsi="Times New Roman" w:cs="Times New Roman"/>
                <w:color w:val="000000" w:themeColor="text1"/>
              </w:rPr>
            </w:pPr>
            <w:r w:rsidRPr="008C642B">
              <w:rPr>
                <w:rFonts w:ascii="Times New Roman" w:eastAsia="Calibri" w:hAnsi="Times New Roman" w:cs="Times New Roman"/>
                <w:color w:val="000000" w:themeColor="text1"/>
              </w:rPr>
              <w:t>Îmbutelierea</w:t>
            </w:r>
          </w:p>
          <w:p w14:paraId="1933ADCA" w14:textId="77777777" w:rsidR="006A677F" w:rsidRPr="008C642B" w:rsidRDefault="006A677F" w:rsidP="00CD6FDE">
            <w:pPr>
              <w:spacing w:after="60" w:line="259" w:lineRule="auto"/>
              <w:rPr>
                <w:rFonts w:ascii="Times New Roman" w:eastAsia="Calibri" w:hAnsi="Times New Roman" w:cs="Times New Roman"/>
                <w:color w:val="000000" w:themeColor="text1"/>
              </w:rPr>
            </w:pPr>
            <w:r w:rsidRPr="00C00530">
              <w:rPr>
                <w:rFonts w:ascii="Times New Roman" w:eastAsia="Calibri" w:hAnsi="Times New Roman" w:cs="Times New Roman"/>
                <w:color w:val="000000" w:themeColor="text1"/>
              </w:rPr>
              <w:t>Combinație a acestor procedee</w:t>
            </w:r>
          </w:p>
        </w:tc>
      </w:tr>
    </w:tbl>
    <w:p w14:paraId="614CAF68" w14:textId="77777777" w:rsidR="006A677F" w:rsidRDefault="006A677F" w:rsidP="006A677F">
      <w:pPr>
        <w:spacing w:after="60" w:line="240" w:lineRule="auto"/>
        <w:jc w:val="both"/>
        <w:rPr>
          <w:rFonts w:ascii="Times New Roman" w:eastAsia="Calibri" w:hAnsi="Times New Roman" w:cs="Times New Roman"/>
          <w:color w:val="000000" w:themeColor="text1"/>
          <w:sz w:val="24"/>
          <w:szCs w:val="24"/>
        </w:rPr>
      </w:pPr>
      <w:bookmarkStart w:id="12" w:name="do|ax3|pa15"/>
      <w:bookmarkEnd w:id="12"/>
    </w:p>
    <w:p w14:paraId="55F2138E" w14:textId="77777777" w:rsidR="006A677F" w:rsidRPr="008C642B" w:rsidRDefault="006A677F" w:rsidP="006A677F">
      <w:pPr>
        <w:spacing w:after="60" w:line="240" w:lineRule="auto"/>
        <w:jc w:val="both"/>
        <w:rPr>
          <w:rFonts w:ascii="Times New Roman" w:eastAsia="Calibri" w:hAnsi="Times New Roman" w:cs="Times New Roman"/>
          <w:color w:val="000000" w:themeColor="text1"/>
          <w:sz w:val="24"/>
          <w:szCs w:val="24"/>
        </w:rPr>
      </w:pPr>
      <w:r w:rsidRPr="008C642B">
        <w:rPr>
          <w:rFonts w:ascii="Times New Roman" w:eastAsia="Calibri" w:hAnsi="Times New Roman" w:cs="Times New Roman"/>
          <w:color w:val="000000" w:themeColor="text1"/>
          <w:sz w:val="24"/>
          <w:szCs w:val="24"/>
        </w:rPr>
        <w:t>Subcontractori:</w:t>
      </w:r>
    </w:p>
    <w:tbl>
      <w:tblPr>
        <w:tblW w:w="9480"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02"/>
        <w:gridCol w:w="1991"/>
        <w:gridCol w:w="1991"/>
        <w:gridCol w:w="1896"/>
      </w:tblGrid>
      <w:tr w:rsidR="006A677F" w:rsidRPr="008C642B" w14:paraId="39AE370F" w14:textId="77777777" w:rsidTr="00CD6FDE">
        <w:trPr>
          <w:trHeight w:val="425"/>
          <w:tblCellSpacing w:w="0" w:type="dxa"/>
        </w:trPr>
        <w:tc>
          <w:tcPr>
            <w:tcW w:w="1900" w:type="pct"/>
            <w:tcBorders>
              <w:top w:val="outset" w:sz="6" w:space="0" w:color="auto"/>
              <w:left w:val="outset" w:sz="6" w:space="0" w:color="auto"/>
              <w:bottom w:val="outset" w:sz="6" w:space="0" w:color="auto"/>
              <w:right w:val="outset" w:sz="6" w:space="0" w:color="auto"/>
            </w:tcBorders>
            <w:hideMark/>
          </w:tcPr>
          <w:p w14:paraId="42E50235" w14:textId="77777777" w:rsidR="006A677F" w:rsidRPr="008C642B" w:rsidRDefault="006A677F" w:rsidP="00CD6FDE">
            <w:pPr>
              <w:spacing w:after="60" w:line="240" w:lineRule="auto"/>
              <w:jc w:val="center"/>
              <w:rPr>
                <w:rFonts w:ascii="Times New Roman" w:eastAsia="Calibri" w:hAnsi="Times New Roman" w:cs="Times New Roman"/>
                <w:color w:val="000000" w:themeColor="text1"/>
                <w:sz w:val="18"/>
                <w:szCs w:val="18"/>
              </w:rPr>
            </w:pPr>
            <w:bookmarkStart w:id="13" w:name="do|ax3|pa16"/>
            <w:bookmarkEnd w:id="13"/>
            <w:r w:rsidRPr="008C642B">
              <w:rPr>
                <w:rFonts w:ascii="Times New Roman" w:eastAsia="Calibri" w:hAnsi="Times New Roman" w:cs="Times New Roman"/>
                <w:color w:val="000000" w:themeColor="text1"/>
                <w:sz w:val="18"/>
                <w:szCs w:val="18"/>
              </w:rPr>
              <w:t>Numele şi prenume/Denumirea</w:t>
            </w:r>
          </w:p>
        </w:tc>
        <w:tc>
          <w:tcPr>
            <w:tcW w:w="1050" w:type="pct"/>
            <w:tcBorders>
              <w:top w:val="outset" w:sz="6" w:space="0" w:color="auto"/>
              <w:left w:val="outset" w:sz="6" w:space="0" w:color="auto"/>
              <w:bottom w:val="outset" w:sz="6" w:space="0" w:color="auto"/>
              <w:right w:val="outset" w:sz="6" w:space="0" w:color="auto"/>
            </w:tcBorders>
            <w:hideMark/>
          </w:tcPr>
          <w:p w14:paraId="66927A00" w14:textId="77777777" w:rsidR="006A677F" w:rsidRPr="008C642B" w:rsidRDefault="006A677F" w:rsidP="00CD6FDE">
            <w:pPr>
              <w:spacing w:after="60" w:line="240" w:lineRule="auto"/>
              <w:jc w:val="center"/>
              <w:rPr>
                <w:rFonts w:ascii="Times New Roman" w:eastAsia="Calibri" w:hAnsi="Times New Roman" w:cs="Times New Roman"/>
                <w:color w:val="000000" w:themeColor="text1"/>
                <w:sz w:val="18"/>
                <w:szCs w:val="18"/>
              </w:rPr>
            </w:pPr>
            <w:r w:rsidRPr="008C642B">
              <w:rPr>
                <w:rFonts w:ascii="Times New Roman" w:eastAsia="Calibri" w:hAnsi="Times New Roman" w:cs="Times New Roman"/>
                <w:color w:val="000000" w:themeColor="text1"/>
                <w:sz w:val="18"/>
                <w:szCs w:val="18"/>
              </w:rPr>
              <w:t>CNP/CUI</w:t>
            </w:r>
          </w:p>
        </w:tc>
        <w:tc>
          <w:tcPr>
            <w:tcW w:w="1050" w:type="pct"/>
            <w:tcBorders>
              <w:top w:val="outset" w:sz="6" w:space="0" w:color="auto"/>
              <w:left w:val="outset" w:sz="6" w:space="0" w:color="auto"/>
              <w:bottom w:val="outset" w:sz="6" w:space="0" w:color="auto"/>
              <w:right w:val="outset" w:sz="6" w:space="0" w:color="auto"/>
            </w:tcBorders>
            <w:hideMark/>
          </w:tcPr>
          <w:p w14:paraId="1C5F4E89" w14:textId="77777777" w:rsidR="006A677F" w:rsidRPr="008C642B" w:rsidRDefault="006A677F" w:rsidP="00CD6FDE">
            <w:pPr>
              <w:spacing w:after="60" w:line="240" w:lineRule="auto"/>
              <w:jc w:val="center"/>
              <w:rPr>
                <w:rFonts w:ascii="Times New Roman" w:eastAsia="Calibri" w:hAnsi="Times New Roman" w:cs="Times New Roman"/>
                <w:color w:val="000000" w:themeColor="text1"/>
                <w:sz w:val="18"/>
                <w:szCs w:val="18"/>
              </w:rPr>
            </w:pPr>
            <w:r w:rsidRPr="008C642B">
              <w:rPr>
                <w:rFonts w:ascii="Times New Roman" w:eastAsia="Calibri" w:hAnsi="Times New Roman" w:cs="Times New Roman"/>
                <w:color w:val="000000" w:themeColor="text1"/>
                <w:sz w:val="18"/>
                <w:szCs w:val="18"/>
              </w:rPr>
              <w:t>Judeţul</w:t>
            </w:r>
          </w:p>
        </w:tc>
        <w:tc>
          <w:tcPr>
            <w:tcW w:w="1000" w:type="pct"/>
            <w:tcBorders>
              <w:top w:val="outset" w:sz="6" w:space="0" w:color="auto"/>
              <w:left w:val="outset" w:sz="6" w:space="0" w:color="auto"/>
              <w:bottom w:val="outset" w:sz="6" w:space="0" w:color="auto"/>
              <w:right w:val="outset" w:sz="6" w:space="0" w:color="auto"/>
            </w:tcBorders>
            <w:hideMark/>
          </w:tcPr>
          <w:p w14:paraId="0F548CE7" w14:textId="77777777" w:rsidR="006A677F" w:rsidRPr="008C642B" w:rsidRDefault="006A677F" w:rsidP="00CD6FDE">
            <w:pPr>
              <w:spacing w:after="60" w:line="240" w:lineRule="auto"/>
              <w:jc w:val="center"/>
              <w:rPr>
                <w:rFonts w:ascii="Times New Roman" w:eastAsia="Calibri" w:hAnsi="Times New Roman" w:cs="Times New Roman"/>
                <w:color w:val="000000" w:themeColor="text1"/>
                <w:sz w:val="18"/>
                <w:szCs w:val="18"/>
              </w:rPr>
            </w:pPr>
            <w:r w:rsidRPr="008C642B">
              <w:rPr>
                <w:rFonts w:ascii="Times New Roman" w:eastAsia="Calibri" w:hAnsi="Times New Roman" w:cs="Times New Roman"/>
                <w:color w:val="000000" w:themeColor="text1"/>
                <w:sz w:val="18"/>
                <w:szCs w:val="18"/>
              </w:rPr>
              <w:t>Localitatea</w:t>
            </w:r>
          </w:p>
        </w:tc>
      </w:tr>
      <w:tr w:rsidR="006A677F" w:rsidRPr="008C642B" w14:paraId="04ACB23A" w14:textId="77777777" w:rsidTr="00CD6FDE">
        <w:trPr>
          <w:trHeight w:val="167"/>
          <w:tblCellSpacing w:w="0" w:type="dxa"/>
        </w:trPr>
        <w:tc>
          <w:tcPr>
            <w:tcW w:w="1900" w:type="pct"/>
            <w:tcBorders>
              <w:top w:val="outset" w:sz="6" w:space="0" w:color="auto"/>
              <w:left w:val="outset" w:sz="6" w:space="0" w:color="auto"/>
              <w:bottom w:val="outset" w:sz="6" w:space="0" w:color="auto"/>
              <w:right w:val="outset" w:sz="6" w:space="0" w:color="auto"/>
            </w:tcBorders>
            <w:hideMark/>
          </w:tcPr>
          <w:p w14:paraId="6B831CAE" w14:textId="77777777" w:rsidR="006A677F" w:rsidRPr="008C642B" w:rsidRDefault="006A677F" w:rsidP="00CD6FDE">
            <w:pPr>
              <w:spacing w:after="60" w:line="240" w:lineRule="auto"/>
              <w:jc w:val="center"/>
              <w:rPr>
                <w:rFonts w:ascii="Times New Roman" w:eastAsia="Calibri" w:hAnsi="Times New Roman" w:cs="Times New Roman"/>
                <w:color w:val="000000" w:themeColor="text1"/>
                <w:sz w:val="18"/>
                <w:szCs w:val="18"/>
              </w:rPr>
            </w:pPr>
          </w:p>
        </w:tc>
        <w:tc>
          <w:tcPr>
            <w:tcW w:w="1050" w:type="pct"/>
            <w:tcBorders>
              <w:top w:val="outset" w:sz="6" w:space="0" w:color="auto"/>
              <w:left w:val="outset" w:sz="6" w:space="0" w:color="auto"/>
              <w:bottom w:val="outset" w:sz="6" w:space="0" w:color="auto"/>
              <w:right w:val="outset" w:sz="6" w:space="0" w:color="auto"/>
            </w:tcBorders>
            <w:hideMark/>
          </w:tcPr>
          <w:p w14:paraId="1FF01E13" w14:textId="77777777" w:rsidR="006A677F" w:rsidRPr="008C642B" w:rsidRDefault="006A677F" w:rsidP="00CD6FDE">
            <w:pPr>
              <w:spacing w:after="60" w:line="240" w:lineRule="auto"/>
              <w:jc w:val="center"/>
              <w:rPr>
                <w:rFonts w:ascii="Times New Roman" w:eastAsia="Calibri" w:hAnsi="Times New Roman" w:cs="Times New Roman"/>
                <w:color w:val="000000" w:themeColor="text1"/>
                <w:sz w:val="18"/>
                <w:szCs w:val="18"/>
              </w:rPr>
            </w:pPr>
          </w:p>
        </w:tc>
        <w:tc>
          <w:tcPr>
            <w:tcW w:w="1050" w:type="pct"/>
            <w:tcBorders>
              <w:top w:val="outset" w:sz="6" w:space="0" w:color="auto"/>
              <w:left w:val="outset" w:sz="6" w:space="0" w:color="auto"/>
              <w:bottom w:val="outset" w:sz="6" w:space="0" w:color="auto"/>
              <w:right w:val="outset" w:sz="6" w:space="0" w:color="auto"/>
            </w:tcBorders>
            <w:hideMark/>
          </w:tcPr>
          <w:p w14:paraId="59BE70E1" w14:textId="77777777" w:rsidR="006A677F" w:rsidRPr="008C642B" w:rsidRDefault="006A677F" w:rsidP="00CD6FDE">
            <w:pPr>
              <w:spacing w:after="60" w:line="240" w:lineRule="auto"/>
              <w:jc w:val="center"/>
              <w:rPr>
                <w:rFonts w:ascii="Times New Roman" w:eastAsia="Calibri" w:hAnsi="Times New Roman" w:cs="Times New Roman"/>
                <w:color w:val="000000" w:themeColor="text1"/>
                <w:sz w:val="18"/>
                <w:szCs w:val="18"/>
              </w:rPr>
            </w:pPr>
          </w:p>
        </w:tc>
        <w:tc>
          <w:tcPr>
            <w:tcW w:w="1000" w:type="pct"/>
            <w:tcBorders>
              <w:top w:val="outset" w:sz="6" w:space="0" w:color="auto"/>
              <w:left w:val="outset" w:sz="6" w:space="0" w:color="auto"/>
              <w:bottom w:val="outset" w:sz="6" w:space="0" w:color="auto"/>
              <w:right w:val="outset" w:sz="6" w:space="0" w:color="auto"/>
            </w:tcBorders>
            <w:hideMark/>
          </w:tcPr>
          <w:p w14:paraId="79FD477E" w14:textId="77777777" w:rsidR="006A677F" w:rsidRPr="008C642B" w:rsidRDefault="006A677F" w:rsidP="00CD6FDE">
            <w:pPr>
              <w:spacing w:after="60" w:line="240" w:lineRule="auto"/>
              <w:jc w:val="center"/>
              <w:rPr>
                <w:rFonts w:ascii="Times New Roman" w:eastAsia="Calibri" w:hAnsi="Times New Roman" w:cs="Times New Roman"/>
                <w:color w:val="000000" w:themeColor="text1"/>
                <w:sz w:val="18"/>
                <w:szCs w:val="18"/>
              </w:rPr>
            </w:pPr>
          </w:p>
        </w:tc>
      </w:tr>
    </w:tbl>
    <w:p w14:paraId="703DFB83" w14:textId="77777777" w:rsidR="006A677F" w:rsidRPr="008C642B" w:rsidRDefault="006A677F" w:rsidP="006A677F">
      <w:pPr>
        <w:spacing w:after="60" w:line="240" w:lineRule="auto"/>
        <w:jc w:val="both"/>
        <w:rPr>
          <w:rFonts w:ascii="Times New Roman" w:eastAsia="Calibri" w:hAnsi="Times New Roman" w:cs="Times New Roman"/>
          <w:color w:val="000000" w:themeColor="text1"/>
          <w:sz w:val="24"/>
          <w:szCs w:val="24"/>
        </w:rPr>
      </w:pPr>
      <w:bookmarkStart w:id="14" w:name="do|ax3|pa17"/>
      <w:bookmarkStart w:id="15" w:name="do|ax3|pa24"/>
      <w:bookmarkEnd w:id="14"/>
      <w:bookmarkEnd w:id="15"/>
      <w:r w:rsidRPr="008C642B">
        <w:rPr>
          <w:rFonts w:ascii="Times New Roman" w:eastAsia="Calibri" w:hAnsi="Times New Roman" w:cs="Times New Roman"/>
          <w:b/>
          <w:color w:val="000000" w:themeColor="text1"/>
          <w:sz w:val="24"/>
          <w:szCs w:val="24"/>
        </w:rPr>
        <w:t>2</w:t>
      </w:r>
      <w:r w:rsidRPr="008C642B">
        <w:rPr>
          <w:rFonts w:ascii="Times New Roman" w:eastAsia="Calibri" w:hAnsi="Times New Roman" w:cs="Times New Roman"/>
          <w:color w:val="000000" w:themeColor="text1"/>
          <w:sz w:val="24"/>
          <w:szCs w:val="24"/>
        </w:rPr>
        <w:t>. Angajament</w:t>
      </w:r>
    </w:p>
    <w:p w14:paraId="14E6C362" w14:textId="77777777" w:rsidR="006A677F" w:rsidRPr="008C642B" w:rsidRDefault="006A677F" w:rsidP="006A677F">
      <w:pPr>
        <w:spacing w:after="0" w:line="240" w:lineRule="auto"/>
        <w:jc w:val="both"/>
        <w:rPr>
          <w:rFonts w:ascii="Times New Roman" w:eastAsia="Calibri" w:hAnsi="Times New Roman" w:cs="Times New Roman"/>
          <w:color w:val="000000" w:themeColor="text1"/>
          <w:sz w:val="24"/>
          <w:szCs w:val="24"/>
        </w:rPr>
      </w:pPr>
      <w:r w:rsidRPr="008C642B">
        <w:rPr>
          <w:rFonts w:ascii="Times New Roman" w:eastAsia="Calibri" w:hAnsi="Times New Roman" w:cs="Times New Roman"/>
          <w:color w:val="000000" w:themeColor="text1"/>
          <w:sz w:val="24"/>
          <w:szCs w:val="24"/>
        </w:rPr>
        <w:t>Solicit înregistrarea în agricultura ecologică şi mă angajez să respect prevederile urmatoarelor acte normative naţionale şi ale Uniunii Europene :</w:t>
      </w:r>
    </w:p>
    <w:p w14:paraId="73E24490" w14:textId="77777777" w:rsidR="006A677F" w:rsidRPr="008C642B" w:rsidRDefault="006A677F" w:rsidP="006A677F">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8C642B">
        <w:rPr>
          <w:rFonts w:ascii="Times New Roman" w:eastAsia="Times New Roman" w:hAnsi="Times New Roman" w:cs="Times New Roman"/>
          <w:color w:val="000000" w:themeColor="text1"/>
          <w:sz w:val="24"/>
          <w:szCs w:val="24"/>
        </w:rPr>
        <w:t>- Regulamentul (UE) 2018/848 al Parlamentului European și al Consiliului din 30 mai 2018 privind producţia ecologică și etichetarea produselor ecologice și de abrogare a Regulamentului (CE) nr. 834/2007 al Consiliului, Regulamentele delegate și de punere în aplicare;</w:t>
      </w:r>
    </w:p>
    <w:p w14:paraId="4A6D50D5" w14:textId="77777777" w:rsidR="006A677F" w:rsidRPr="008C642B" w:rsidRDefault="006A677F" w:rsidP="006A677F">
      <w:pPr>
        <w:spacing w:after="0" w:line="240" w:lineRule="auto"/>
        <w:jc w:val="both"/>
        <w:rPr>
          <w:rFonts w:ascii="Times New Roman" w:eastAsia="Verdana" w:hAnsi="Times New Roman" w:cs="Times New Roman"/>
          <w:color w:val="000000" w:themeColor="text1"/>
          <w:sz w:val="24"/>
          <w:szCs w:val="24"/>
        </w:rPr>
      </w:pPr>
      <w:r w:rsidRPr="008C642B">
        <w:rPr>
          <w:rFonts w:ascii="Times New Roman" w:eastAsia="Times New Roman" w:hAnsi="Times New Roman" w:cs="Times New Roman"/>
          <w:bCs/>
          <w:color w:val="000000" w:themeColor="text1"/>
          <w:sz w:val="24"/>
          <w:szCs w:val="24"/>
          <w:shd w:val="clear" w:color="auto" w:fill="FFFFFF"/>
        </w:rPr>
        <w:t>– </w:t>
      </w:r>
      <w:r w:rsidRPr="008C642B">
        <w:rPr>
          <w:rFonts w:ascii="Times New Roman" w:eastAsia="Times New Roman" w:hAnsi="Times New Roman" w:cs="Times New Roman"/>
          <w:color w:val="000000" w:themeColor="text1"/>
          <w:sz w:val="24"/>
          <w:szCs w:val="24"/>
          <w:shd w:val="clear" w:color="auto" w:fill="FFFFFF"/>
        </w:rPr>
        <w:t>Regulamentul (UE) 2017/625 al Parlamentului European şi al Consiliului din 15 martie 2017 privind controalele oficiale şi alte activităţi oficiale efectuate pentru a asigura aplicarea legislaţiei privind alimentele şi furajele, a normelor privind sănătatea şi bunăstarea animalelor, sănătatea plantelor şi produsele de protecţie a plantelor, de modificare a Regulamentelor (CE) nr. 999/2001, (CE) nr. 396/2005, (CE) nr. 1069/2009, (CE) nr. 1107/2009, (UE) nr. 1151/2012, (UE) nr. 652/2014, (UE) 2016/429 şi (UE) 2016/2.031 ale Parlamentului European şi ale Consiliului, a Regulamentelor (CE) nr. 1/2005 şi (CE) nr. 1.099/2009 ale Consiliului şi a Directivelor 98/58/CE, 1999/74/CE, 2007/43/CE, 2008/119/CE şi 2008/120/CE ale Consiliului şi de abrogare a Regulamentelor (CE) nr. 854/2004 şi (CE) nr. 882/2004 ale Parlamentului European şi ale Consiliului, precum şi a Directivelor 89/608/CEE, 89/662/CEE, 90/425/CEE, 91/496/CEE, 96/23/CE, 96/93/CE şi 97/78/CE ale Consiliului şi a Deciziei 92/438/CEE a Consiliului;</w:t>
      </w:r>
    </w:p>
    <w:p w14:paraId="5EC2D36B" w14:textId="77777777" w:rsidR="006A677F" w:rsidRPr="008C642B" w:rsidRDefault="006A677F" w:rsidP="006A677F">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8C642B">
        <w:rPr>
          <w:rFonts w:ascii="Times New Roman" w:eastAsia="Times New Roman" w:hAnsi="Times New Roman" w:cs="Times New Roman"/>
          <w:color w:val="000000" w:themeColor="text1"/>
          <w:sz w:val="24"/>
          <w:szCs w:val="24"/>
        </w:rPr>
        <w:t xml:space="preserve">- Ordonanţa de urgenţă a Guvernului nr. </w:t>
      </w:r>
      <w:hyperlink r:id="rId4" w:history="1">
        <w:r w:rsidRPr="008C642B">
          <w:rPr>
            <w:rFonts w:ascii="Times New Roman" w:eastAsia="Times New Roman" w:hAnsi="Times New Roman" w:cs="Times New Roman"/>
            <w:bCs/>
            <w:color w:val="000000" w:themeColor="text1"/>
            <w:sz w:val="24"/>
            <w:szCs w:val="24"/>
            <w:u w:val="single"/>
          </w:rPr>
          <w:t>34/2000</w:t>
        </w:r>
      </w:hyperlink>
      <w:r w:rsidRPr="008C642B">
        <w:rPr>
          <w:rFonts w:ascii="Times New Roman" w:eastAsia="Times New Roman" w:hAnsi="Times New Roman" w:cs="Times New Roman"/>
          <w:color w:val="000000" w:themeColor="text1"/>
          <w:sz w:val="24"/>
          <w:szCs w:val="24"/>
        </w:rPr>
        <w:t xml:space="preserve"> privind produsele ecologice, aprobată prin Legea nr. </w:t>
      </w:r>
      <w:hyperlink r:id="rId5" w:history="1">
        <w:r w:rsidRPr="008C642B">
          <w:rPr>
            <w:rFonts w:ascii="Times New Roman" w:eastAsia="Times New Roman" w:hAnsi="Times New Roman" w:cs="Times New Roman"/>
            <w:bCs/>
            <w:color w:val="000000" w:themeColor="text1"/>
            <w:sz w:val="24"/>
            <w:szCs w:val="24"/>
            <w:u w:val="single"/>
          </w:rPr>
          <w:t>38/2001</w:t>
        </w:r>
      </w:hyperlink>
      <w:r w:rsidRPr="008C642B">
        <w:rPr>
          <w:rFonts w:ascii="Times New Roman" w:eastAsia="Times New Roman" w:hAnsi="Times New Roman" w:cs="Times New Roman"/>
          <w:color w:val="000000" w:themeColor="text1"/>
          <w:sz w:val="24"/>
          <w:szCs w:val="24"/>
        </w:rPr>
        <w:t>, cu modificările şi completările ulterioare;</w:t>
      </w:r>
    </w:p>
    <w:p w14:paraId="73359A1E" w14:textId="77777777" w:rsidR="006A677F" w:rsidRPr="008C642B" w:rsidRDefault="006A677F" w:rsidP="006A677F">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8C642B">
        <w:rPr>
          <w:rFonts w:ascii="Times New Roman" w:eastAsia="Times New Roman" w:hAnsi="Times New Roman" w:cs="Times New Roman"/>
          <w:color w:val="000000" w:themeColor="text1"/>
          <w:sz w:val="24"/>
          <w:szCs w:val="24"/>
        </w:rPr>
        <w:t xml:space="preserve">- Ordinul ministrului agriculturii şi dezvoltării rurale nr. </w:t>
      </w:r>
      <w:r w:rsidRPr="008C642B">
        <w:rPr>
          <w:rFonts w:ascii="Times New Roman" w:eastAsia="Times New Roman" w:hAnsi="Times New Roman" w:cs="Times New Roman"/>
          <w:bCs/>
          <w:color w:val="000000" w:themeColor="text1"/>
          <w:sz w:val="24"/>
          <w:szCs w:val="24"/>
        </w:rPr>
        <w:t>312/2021</w:t>
      </w:r>
      <w:r w:rsidRPr="008C642B">
        <w:rPr>
          <w:rFonts w:ascii="Times New Roman" w:eastAsia="Times New Roman" w:hAnsi="Times New Roman" w:cs="Times New Roman"/>
          <w:color w:val="000000" w:themeColor="text1"/>
          <w:sz w:val="24"/>
          <w:szCs w:val="24"/>
        </w:rPr>
        <w:t xml:space="preserve"> privind organizarea sistemului de control și certificare, de aprobare a organismelor de control și de supraveghere a activității acestora în agricultura ecologică;</w:t>
      </w:r>
    </w:p>
    <w:p w14:paraId="6A666077" w14:textId="77777777" w:rsidR="006A677F" w:rsidRPr="008C642B" w:rsidRDefault="006A677F" w:rsidP="006A677F">
      <w:pPr>
        <w:spacing w:after="60" w:line="240" w:lineRule="auto"/>
        <w:jc w:val="both"/>
        <w:rPr>
          <w:rFonts w:ascii="Times New Roman" w:eastAsia="Calibri" w:hAnsi="Times New Roman" w:cs="Times New Roman"/>
          <w:color w:val="000000" w:themeColor="text1"/>
          <w:sz w:val="24"/>
          <w:szCs w:val="24"/>
        </w:rPr>
      </w:pPr>
      <w:r w:rsidRPr="008C642B">
        <w:rPr>
          <w:rFonts w:ascii="Times New Roman" w:eastAsia="Calibri" w:hAnsi="Times New Roman" w:cs="Times New Roman"/>
          <w:b/>
          <w:color w:val="000000" w:themeColor="text1"/>
          <w:sz w:val="24"/>
          <w:szCs w:val="24"/>
        </w:rPr>
        <w:t>3.</w:t>
      </w:r>
      <w:r w:rsidRPr="008C642B">
        <w:rPr>
          <w:rFonts w:ascii="Times New Roman" w:eastAsia="Calibri" w:hAnsi="Times New Roman" w:cs="Times New Roman"/>
          <w:color w:val="000000" w:themeColor="text1"/>
          <w:sz w:val="24"/>
          <w:szCs w:val="24"/>
        </w:rPr>
        <w:t xml:space="preserve"> Alegerea organismului de control aprobat</w:t>
      </w:r>
    </w:p>
    <w:p w14:paraId="748FA0E6" w14:textId="77777777" w:rsidR="006A677F" w:rsidRPr="008C642B" w:rsidRDefault="006A677F" w:rsidP="006A677F">
      <w:pPr>
        <w:spacing w:after="60" w:line="240" w:lineRule="auto"/>
        <w:jc w:val="both"/>
        <w:rPr>
          <w:rFonts w:ascii="Times New Roman" w:eastAsia="Calibri" w:hAnsi="Times New Roman" w:cs="Times New Roman"/>
          <w:color w:val="000000" w:themeColor="text1"/>
          <w:sz w:val="24"/>
          <w:szCs w:val="24"/>
        </w:rPr>
      </w:pPr>
      <w:bookmarkStart w:id="16" w:name="do|ax3|pa25"/>
      <w:bookmarkEnd w:id="16"/>
      <w:r w:rsidRPr="008C642B">
        <w:rPr>
          <w:rFonts w:ascii="Times New Roman" w:eastAsia="Calibri" w:hAnsi="Times New Roman" w:cs="Times New Roman"/>
          <w:color w:val="000000" w:themeColor="text1"/>
          <w:sz w:val="24"/>
          <w:szCs w:val="24"/>
        </w:rPr>
        <w:t>Denumirea organismului de control ales: ..........................................................</w:t>
      </w:r>
    </w:p>
    <w:p w14:paraId="451C986E" w14:textId="77777777" w:rsidR="006A677F" w:rsidRPr="008C642B" w:rsidRDefault="006A677F" w:rsidP="006A677F">
      <w:pPr>
        <w:spacing w:after="60" w:line="240" w:lineRule="auto"/>
        <w:jc w:val="both"/>
        <w:rPr>
          <w:rFonts w:ascii="Times New Roman" w:eastAsia="Calibri" w:hAnsi="Times New Roman" w:cs="Times New Roman"/>
          <w:color w:val="000000" w:themeColor="text1"/>
          <w:sz w:val="24"/>
          <w:szCs w:val="24"/>
        </w:rPr>
      </w:pPr>
      <w:bookmarkStart w:id="17" w:name="do|ax3|pa26"/>
      <w:bookmarkEnd w:id="17"/>
      <w:r w:rsidRPr="008C642B">
        <w:rPr>
          <w:rFonts w:ascii="Times New Roman" w:eastAsia="Calibri" w:hAnsi="Times New Roman" w:cs="Times New Roman"/>
          <w:color w:val="000000" w:themeColor="text1"/>
          <w:sz w:val="24"/>
          <w:szCs w:val="24"/>
        </w:rPr>
        <w:t>Codul organismului de control: ..........................................................</w:t>
      </w:r>
      <w:bookmarkStart w:id="18" w:name="do|ax3|pa27"/>
      <w:bookmarkEnd w:id="18"/>
    </w:p>
    <w:p w14:paraId="75109DFB" w14:textId="77777777" w:rsidR="006A677F" w:rsidRPr="008C642B" w:rsidRDefault="006A677F" w:rsidP="006A677F">
      <w:pPr>
        <w:spacing w:after="60" w:line="240" w:lineRule="auto"/>
        <w:jc w:val="both"/>
        <w:rPr>
          <w:rFonts w:ascii="Times New Roman" w:eastAsia="Calibri" w:hAnsi="Times New Roman" w:cs="Times New Roman"/>
          <w:color w:val="000000" w:themeColor="text1"/>
          <w:sz w:val="24"/>
          <w:szCs w:val="24"/>
        </w:rPr>
      </w:pPr>
      <w:r w:rsidRPr="008C642B">
        <w:rPr>
          <w:rFonts w:ascii="Times New Roman" w:eastAsia="Calibri" w:hAnsi="Times New Roman" w:cs="Times New Roman"/>
          <w:b/>
          <w:color w:val="000000" w:themeColor="text1"/>
          <w:sz w:val="24"/>
          <w:szCs w:val="24"/>
        </w:rPr>
        <w:t>4.</w:t>
      </w:r>
      <w:r w:rsidRPr="008C642B">
        <w:rPr>
          <w:rFonts w:ascii="Times New Roman" w:eastAsia="Calibri" w:hAnsi="Times New Roman" w:cs="Times New Roman"/>
          <w:color w:val="000000" w:themeColor="text1"/>
          <w:sz w:val="24"/>
          <w:szCs w:val="24"/>
        </w:rPr>
        <w:t xml:space="preserve"> Specificarea locurilor de pregătire</w:t>
      </w:r>
      <w:r w:rsidRPr="008C642B">
        <w:rPr>
          <w:rFonts w:ascii="Times New Roman" w:eastAsia="Calibri" w:hAnsi="Times New Roman" w:cs="Times New Roman"/>
          <w:strike/>
          <w:color w:val="000000" w:themeColor="text1"/>
          <w:sz w:val="24"/>
          <w:szCs w:val="24"/>
        </w:rPr>
        <w:t xml:space="preserve"> </w:t>
      </w:r>
      <w:r w:rsidRPr="008C642B">
        <w:rPr>
          <w:rFonts w:ascii="Times New Roman" w:eastAsia="Calibri" w:hAnsi="Times New Roman" w:cs="Times New Roman"/>
          <w:color w:val="000000" w:themeColor="text1"/>
          <w:sz w:val="24"/>
          <w:szCs w:val="24"/>
        </w:rPr>
        <w:t>şi/sau de prelucrare şi/sau de depozitare şi natura operaţiilor şi a produselor, prin precizarea locului de pregătire/prelucrare/depozitare</w:t>
      </w:r>
    </w:p>
    <w:p w14:paraId="1989A736" w14:textId="77777777" w:rsidR="006A677F" w:rsidRPr="008C642B" w:rsidRDefault="006A677F" w:rsidP="006A677F">
      <w:pPr>
        <w:spacing w:after="60" w:line="240" w:lineRule="auto"/>
        <w:jc w:val="both"/>
        <w:rPr>
          <w:rFonts w:ascii="Times New Roman" w:eastAsia="Calibri" w:hAnsi="Times New Roman" w:cs="Times New Roman"/>
          <w:color w:val="000000" w:themeColor="text1"/>
          <w:sz w:val="24"/>
          <w:szCs w:val="24"/>
        </w:rPr>
      </w:pPr>
      <w:bookmarkStart w:id="19" w:name="do|ax3|pa28"/>
      <w:bookmarkEnd w:id="19"/>
      <w:r w:rsidRPr="008C642B">
        <w:rPr>
          <w:rFonts w:ascii="Times New Roman" w:eastAsia="Calibri" w:hAnsi="Times New Roman" w:cs="Times New Roman"/>
          <w:color w:val="000000" w:themeColor="text1"/>
          <w:sz w:val="24"/>
          <w:szCs w:val="24"/>
        </w:rPr>
        <w:t>Numele operatorului/grupului de operatori care desfășoară activități de pregătire/prelucrare/ depozitare : ..................................................................</w:t>
      </w:r>
    </w:p>
    <w:tbl>
      <w:tblPr>
        <w:tblW w:w="9898"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52"/>
        <w:gridCol w:w="1441"/>
        <w:gridCol w:w="721"/>
        <w:gridCol w:w="901"/>
        <w:gridCol w:w="1619"/>
        <w:gridCol w:w="1710"/>
        <w:gridCol w:w="1245"/>
        <w:gridCol w:w="1309"/>
      </w:tblGrid>
      <w:tr w:rsidR="006A677F" w:rsidRPr="008C642B" w14:paraId="07D17413" w14:textId="77777777" w:rsidTr="00CD6FDE">
        <w:trPr>
          <w:trHeight w:val="801"/>
          <w:tblCellSpacing w:w="0" w:type="dxa"/>
        </w:trPr>
        <w:tc>
          <w:tcPr>
            <w:tcW w:w="1209" w:type="pct"/>
            <w:gridSpan w:val="2"/>
            <w:tcBorders>
              <w:top w:val="outset" w:sz="6" w:space="0" w:color="auto"/>
              <w:left w:val="outset" w:sz="6" w:space="0" w:color="auto"/>
              <w:bottom w:val="outset" w:sz="6" w:space="0" w:color="auto"/>
              <w:right w:val="outset" w:sz="6" w:space="0" w:color="auto"/>
            </w:tcBorders>
            <w:vAlign w:val="center"/>
            <w:hideMark/>
          </w:tcPr>
          <w:p w14:paraId="50E0945D" w14:textId="77777777" w:rsidR="006A677F" w:rsidRPr="008C642B" w:rsidRDefault="006A677F" w:rsidP="00CD6FDE">
            <w:pPr>
              <w:spacing w:after="0" w:line="240" w:lineRule="auto"/>
              <w:jc w:val="center"/>
              <w:rPr>
                <w:rFonts w:ascii="Times New Roman" w:eastAsia="Calibri" w:hAnsi="Times New Roman" w:cs="Times New Roman"/>
                <w:color w:val="000000" w:themeColor="text1"/>
                <w:sz w:val="16"/>
                <w:szCs w:val="16"/>
              </w:rPr>
            </w:pPr>
            <w:bookmarkStart w:id="20" w:name="do|ax3|pa29"/>
            <w:bookmarkEnd w:id="20"/>
            <w:r w:rsidRPr="008C642B">
              <w:rPr>
                <w:rFonts w:ascii="Times New Roman" w:eastAsia="Calibri" w:hAnsi="Times New Roman" w:cs="Times New Roman"/>
                <w:color w:val="000000" w:themeColor="text1"/>
                <w:sz w:val="16"/>
                <w:szCs w:val="16"/>
              </w:rPr>
              <w:lastRenderedPageBreak/>
              <w:t>Produs finit**</w:t>
            </w:r>
          </w:p>
        </w:tc>
        <w:tc>
          <w:tcPr>
            <w:tcW w:w="819" w:type="pct"/>
            <w:gridSpan w:val="2"/>
            <w:tcBorders>
              <w:top w:val="outset" w:sz="6" w:space="0" w:color="auto"/>
              <w:left w:val="outset" w:sz="6" w:space="0" w:color="auto"/>
              <w:bottom w:val="outset" w:sz="6" w:space="0" w:color="auto"/>
              <w:right w:val="outset" w:sz="6" w:space="0" w:color="auto"/>
            </w:tcBorders>
            <w:vAlign w:val="center"/>
            <w:hideMark/>
          </w:tcPr>
          <w:p w14:paraId="52A89424" w14:textId="77777777" w:rsidR="006A677F" w:rsidRPr="008C642B" w:rsidRDefault="006A677F" w:rsidP="00CD6FDE">
            <w:pPr>
              <w:spacing w:after="0" w:line="240" w:lineRule="auto"/>
              <w:jc w:val="center"/>
              <w:rPr>
                <w:rFonts w:ascii="Times New Roman" w:eastAsia="Calibri" w:hAnsi="Times New Roman" w:cs="Times New Roman"/>
                <w:color w:val="000000" w:themeColor="text1"/>
                <w:sz w:val="16"/>
                <w:szCs w:val="16"/>
              </w:rPr>
            </w:pPr>
            <w:r w:rsidRPr="008C642B">
              <w:rPr>
                <w:rFonts w:ascii="Times New Roman" w:eastAsia="Calibri" w:hAnsi="Times New Roman" w:cs="Times New Roman"/>
                <w:color w:val="000000" w:themeColor="text1"/>
                <w:sz w:val="16"/>
                <w:szCs w:val="16"/>
              </w:rPr>
              <w:t>Loc de pregătire/prelucrare</w:t>
            </w:r>
          </w:p>
        </w:tc>
        <w:tc>
          <w:tcPr>
            <w:tcW w:w="818" w:type="pct"/>
            <w:tcBorders>
              <w:top w:val="outset" w:sz="6" w:space="0" w:color="auto"/>
              <w:left w:val="outset" w:sz="6" w:space="0" w:color="auto"/>
              <w:bottom w:val="outset" w:sz="6" w:space="0" w:color="auto"/>
              <w:right w:val="outset" w:sz="6" w:space="0" w:color="auto"/>
            </w:tcBorders>
            <w:vAlign w:val="center"/>
            <w:hideMark/>
          </w:tcPr>
          <w:p w14:paraId="2848198C" w14:textId="77777777" w:rsidR="006A677F" w:rsidRPr="008C642B" w:rsidRDefault="006A677F" w:rsidP="00CD6FDE">
            <w:pPr>
              <w:spacing w:after="0" w:line="240" w:lineRule="auto"/>
              <w:jc w:val="center"/>
              <w:rPr>
                <w:rFonts w:ascii="Times New Roman" w:eastAsia="Calibri" w:hAnsi="Times New Roman" w:cs="Times New Roman"/>
                <w:color w:val="000000" w:themeColor="text1"/>
                <w:sz w:val="16"/>
                <w:szCs w:val="16"/>
              </w:rPr>
            </w:pPr>
            <w:r w:rsidRPr="008C642B">
              <w:rPr>
                <w:rFonts w:ascii="Times New Roman" w:eastAsia="Calibri" w:hAnsi="Times New Roman" w:cs="Times New Roman"/>
                <w:color w:val="000000" w:themeColor="text1"/>
                <w:sz w:val="16"/>
                <w:szCs w:val="16"/>
              </w:rPr>
              <w:t>Cantitate realizată în anul anterior</w:t>
            </w:r>
          </w:p>
          <w:p w14:paraId="7108DBFC" w14:textId="77777777" w:rsidR="006A677F" w:rsidRPr="008C642B" w:rsidRDefault="006A677F" w:rsidP="00CD6FDE">
            <w:pPr>
              <w:spacing w:after="0" w:line="240" w:lineRule="auto"/>
              <w:jc w:val="center"/>
              <w:rPr>
                <w:rFonts w:ascii="Times New Roman" w:eastAsia="Calibri" w:hAnsi="Times New Roman" w:cs="Times New Roman"/>
                <w:color w:val="000000" w:themeColor="text1"/>
                <w:sz w:val="16"/>
                <w:szCs w:val="16"/>
              </w:rPr>
            </w:pPr>
            <w:r w:rsidRPr="008C642B">
              <w:rPr>
                <w:rFonts w:ascii="Times New Roman" w:eastAsia="Calibri" w:hAnsi="Times New Roman" w:cs="Times New Roman"/>
                <w:color w:val="000000" w:themeColor="text1"/>
                <w:sz w:val="16"/>
                <w:szCs w:val="16"/>
              </w:rPr>
              <w:t>(kg, litri sau după caz, în nr. de unități)</w:t>
            </w:r>
          </w:p>
        </w:tc>
        <w:tc>
          <w:tcPr>
            <w:tcW w:w="864" w:type="pct"/>
            <w:tcBorders>
              <w:top w:val="outset" w:sz="6" w:space="0" w:color="auto"/>
              <w:left w:val="outset" w:sz="6" w:space="0" w:color="auto"/>
              <w:bottom w:val="outset" w:sz="6" w:space="0" w:color="auto"/>
              <w:right w:val="outset" w:sz="6" w:space="0" w:color="auto"/>
            </w:tcBorders>
            <w:vAlign w:val="center"/>
            <w:hideMark/>
          </w:tcPr>
          <w:p w14:paraId="7BEC415D" w14:textId="77777777" w:rsidR="006A677F" w:rsidRPr="008C642B" w:rsidRDefault="006A677F" w:rsidP="00CD6FDE">
            <w:pPr>
              <w:spacing w:after="0" w:line="240" w:lineRule="auto"/>
              <w:jc w:val="center"/>
              <w:rPr>
                <w:rFonts w:ascii="Times New Roman" w:eastAsia="Calibri" w:hAnsi="Times New Roman" w:cs="Times New Roman"/>
                <w:color w:val="000000" w:themeColor="text1"/>
                <w:sz w:val="16"/>
                <w:szCs w:val="16"/>
              </w:rPr>
            </w:pPr>
            <w:r w:rsidRPr="008C642B">
              <w:rPr>
                <w:rFonts w:ascii="Times New Roman" w:eastAsia="Calibri" w:hAnsi="Times New Roman" w:cs="Times New Roman"/>
                <w:color w:val="000000" w:themeColor="text1"/>
                <w:sz w:val="16"/>
                <w:szCs w:val="16"/>
              </w:rPr>
              <w:t>Natura operaţiilor***</w:t>
            </w:r>
          </w:p>
        </w:tc>
        <w:tc>
          <w:tcPr>
            <w:tcW w:w="629" w:type="pct"/>
            <w:tcBorders>
              <w:top w:val="outset" w:sz="6" w:space="0" w:color="auto"/>
              <w:left w:val="outset" w:sz="6" w:space="0" w:color="auto"/>
              <w:bottom w:val="outset" w:sz="6" w:space="0" w:color="auto"/>
              <w:right w:val="outset" w:sz="6" w:space="0" w:color="auto"/>
            </w:tcBorders>
            <w:vAlign w:val="center"/>
          </w:tcPr>
          <w:p w14:paraId="31947F80" w14:textId="77777777" w:rsidR="006A677F" w:rsidRPr="008C642B" w:rsidRDefault="006A677F" w:rsidP="00CD6FDE">
            <w:pPr>
              <w:spacing w:after="0" w:line="240" w:lineRule="auto"/>
              <w:jc w:val="center"/>
              <w:rPr>
                <w:rFonts w:ascii="Times New Roman" w:eastAsia="Calibri" w:hAnsi="Times New Roman" w:cs="Times New Roman"/>
                <w:color w:val="000000" w:themeColor="text1"/>
                <w:sz w:val="16"/>
                <w:szCs w:val="16"/>
                <w:lang w:val="ro-RO"/>
              </w:rPr>
            </w:pPr>
            <w:r w:rsidRPr="008C642B">
              <w:rPr>
                <w:rFonts w:ascii="Times New Roman" w:eastAsia="Calibri" w:hAnsi="Times New Roman" w:cs="Times New Roman"/>
                <w:color w:val="000000" w:themeColor="text1"/>
                <w:sz w:val="16"/>
                <w:szCs w:val="16"/>
              </w:rPr>
              <w:t>Locația depozitului</w:t>
            </w:r>
          </w:p>
        </w:tc>
        <w:tc>
          <w:tcPr>
            <w:tcW w:w="661" w:type="pct"/>
            <w:tcBorders>
              <w:top w:val="outset" w:sz="6" w:space="0" w:color="auto"/>
              <w:left w:val="outset" w:sz="6" w:space="0" w:color="auto"/>
              <w:bottom w:val="outset" w:sz="6" w:space="0" w:color="auto"/>
              <w:right w:val="outset" w:sz="6" w:space="0" w:color="auto"/>
            </w:tcBorders>
            <w:vAlign w:val="center"/>
          </w:tcPr>
          <w:p w14:paraId="28EC2EF0" w14:textId="77777777" w:rsidR="006A677F" w:rsidRPr="008C642B" w:rsidRDefault="006A677F" w:rsidP="00CD6FDE">
            <w:pPr>
              <w:spacing w:after="0" w:line="240" w:lineRule="auto"/>
              <w:jc w:val="center"/>
              <w:rPr>
                <w:rFonts w:ascii="Times New Roman" w:eastAsia="Calibri" w:hAnsi="Times New Roman" w:cs="Times New Roman"/>
                <w:color w:val="000000" w:themeColor="text1"/>
                <w:sz w:val="16"/>
                <w:szCs w:val="16"/>
              </w:rPr>
            </w:pPr>
            <w:r w:rsidRPr="008C642B">
              <w:rPr>
                <w:rFonts w:ascii="Times New Roman" w:eastAsia="Calibri" w:hAnsi="Times New Roman" w:cs="Times New Roman"/>
                <w:color w:val="000000" w:themeColor="text1"/>
                <w:sz w:val="16"/>
                <w:szCs w:val="16"/>
              </w:rPr>
              <w:t>Tipul de depozit</w:t>
            </w:r>
          </w:p>
        </w:tc>
      </w:tr>
      <w:tr w:rsidR="006A677F" w:rsidRPr="008C642B" w14:paraId="18ED56D1" w14:textId="77777777" w:rsidTr="00CD6FDE">
        <w:trPr>
          <w:trHeight w:val="38"/>
          <w:tblCellSpacing w:w="0" w:type="dxa"/>
        </w:trPr>
        <w:tc>
          <w:tcPr>
            <w:tcW w:w="481" w:type="pct"/>
            <w:tcBorders>
              <w:top w:val="outset" w:sz="6" w:space="0" w:color="auto"/>
              <w:left w:val="outset" w:sz="6" w:space="0" w:color="auto"/>
              <w:bottom w:val="outset" w:sz="6" w:space="0" w:color="auto"/>
              <w:right w:val="outset" w:sz="6" w:space="0" w:color="auto"/>
            </w:tcBorders>
            <w:vAlign w:val="center"/>
            <w:hideMark/>
          </w:tcPr>
          <w:p w14:paraId="095EA9F0" w14:textId="77777777" w:rsidR="006A677F" w:rsidRPr="008C642B" w:rsidRDefault="006A677F" w:rsidP="00CD6FDE">
            <w:pPr>
              <w:spacing w:after="0" w:line="240" w:lineRule="auto"/>
              <w:jc w:val="center"/>
              <w:rPr>
                <w:rFonts w:ascii="Times New Roman" w:eastAsia="Calibri" w:hAnsi="Times New Roman" w:cs="Times New Roman"/>
                <w:color w:val="000000" w:themeColor="text1"/>
                <w:sz w:val="16"/>
                <w:szCs w:val="16"/>
              </w:rPr>
            </w:pPr>
            <w:r w:rsidRPr="008C642B">
              <w:rPr>
                <w:rFonts w:ascii="Times New Roman" w:eastAsia="Calibri" w:hAnsi="Times New Roman" w:cs="Times New Roman"/>
                <w:color w:val="000000" w:themeColor="text1"/>
                <w:sz w:val="16"/>
                <w:szCs w:val="16"/>
              </w:rPr>
              <w:t>Grupa****</w:t>
            </w:r>
          </w:p>
        </w:tc>
        <w:tc>
          <w:tcPr>
            <w:tcW w:w="728" w:type="pct"/>
            <w:tcBorders>
              <w:top w:val="outset" w:sz="6" w:space="0" w:color="auto"/>
              <w:left w:val="outset" w:sz="6" w:space="0" w:color="auto"/>
              <w:bottom w:val="outset" w:sz="6" w:space="0" w:color="auto"/>
              <w:right w:val="outset" w:sz="6" w:space="0" w:color="auto"/>
            </w:tcBorders>
            <w:vAlign w:val="center"/>
            <w:hideMark/>
          </w:tcPr>
          <w:p w14:paraId="0FAA1609" w14:textId="77777777" w:rsidR="006A677F" w:rsidRPr="008C642B" w:rsidRDefault="006A677F" w:rsidP="00CD6FDE">
            <w:pPr>
              <w:spacing w:after="0" w:line="240" w:lineRule="auto"/>
              <w:jc w:val="center"/>
              <w:rPr>
                <w:rFonts w:ascii="Times New Roman" w:eastAsia="Calibri" w:hAnsi="Times New Roman" w:cs="Times New Roman"/>
                <w:color w:val="000000" w:themeColor="text1"/>
                <w:sz w:val="16"/>
                <w:szCs w:val="16"/>
              </w:rPr>
            </w:pPr>
            <w:r w:rsidRPr="008C642B">
              <w:rPr>
                <w:rFonts w:ascii="Times New Roman" w:eastAsia="Calibri" w:hAnsi="Times New Roman" w:cs="Times New Roman"/>
                <w:color w:val="000000" w:themeColor="text1"/>
                <w:sz w:val="16"/>
                <w:szCs w:val="16"/>
              </w:rPr>
              <w:t>Subgrupa****/detalii produs</w:t>
            </w:r>
          </w:p>
        </w:tc>
        <w:tc>
          <w:tcPr>
            <w:tcW w:w="364" w:type="pct"/>
            <w:tcBorders>
              <w:top w:val="outset" w:sz="6" w:space="0" w:color="auto"/>
              <w:left w:val="outset" w:sz="6" w:space="0" w:color="auto"/>
              <w:bottom w:val="outset" w:sz="6" w:space="0" w:color="auto"/>
              <w:right w:val="outset" w:sz="6" w:space="0" w:color="auto"/>
            </w:tcBorders>
            <w:vAlign w:val="center"/>
            <w:hideMark/>
          </w:tcPr>
          <w:p w14:paraId="0B1C1371" w14:textId="77777777" w:rsidR="006A677F" w:rsidRPr="008C642B" w:rsidRDefault="006A677F" w:rsidP="00CD6FDE">
            <w:pPr>
              <w:spacing w:after="0" w:line="240" w:lineRule="auto"/>
              <w:jc w:val="center"/>
              <w:rPr>
                <w:rFonts w:ascii="Times New Roman" w:eastAsia="Calibri" w:hAnsi="Times New Roman" w:cs="Times New Roman"/>
                <w:color w:val="000000" w:themeColor="text1"/>
                <w:sz w:val="16"/>
                <w:szCs w:val="16"/>
              </w:rPr>
            </w:pPr>
            <w:r w:rsidRPr="008C642B">
              <w:rPr>
                <w:rFonts w:ascii="Times New Roman" w:eastAsia="Calibri" w:hAnsi="Times New Roman" w:cs="Times New Roman"/>
                <w:color w:val="000000" w:themeColor="text1"/>
                <w:sz w:val="16"/>
                <w:szCs w:val="16"/>
              </w:rPr>
              <w:t>Judeţul</w:t>
            </w:r>
          </w:p>
        </w:tc>
        <w:tc>
          <w:tcPr>
            <w:tcW w:w="455" w:type="pct"/>
            <w:tcBorders>
              <w:top w:val="outset" w:sz="6" w:space="0" w:color="auto"/>
              <w:left w:val="outset" w:sz="6" w:space="0" w:color="auto"/>
              <w:bottom w:val="outset" w:sz="6" w:space="0" w:color="auto"/>
              <w:right w:val="outset" w:sz="6" w:space="0" w:color="auto"/>
            </w:tcBorders>
            <w:vAlign w:val="center"/>
            <w:hideMark/>
          </w:tcPr>
          <w:p w14:paraId="4F22840E" w14:textId="77777777" w:rsidR="006A677F" w:rsidRPr="008C642B" w:rsidRDefault="006A677F" w:rsidP="00CD6FDE">
            <w:pPr>
              <w:spacing w:after="0" w:line="240" w:lineRule="auto"/>
              <w:jc w:val="center"/>
              <w:rPr>
                <w:rFonts w:ascii="Times New Roman" w:eastAsia="Calibri" w:hAnsi="Times New Roman" w:cs="Times New Roman"/>
                <w:color w:val="000000" w:themeColor="text1"/>
                <w:sz w:val="16"/>
                <w:szCs w:val="16"/>
              </w:rPr>
            </w:pPr>
            <w:r w:rsidRPr="008C642B">
              <w:rPr>
                <w:rFonts w:ascii="Times New Roman" w:eastAsia="Calibri" w:hAnsi="Times New Roman" w:cs="Times New Roman"/>
                <w:color w:val="000000" w:themeColor="text1"/>
                <w:sz w:val="16"/>
                <w:szCs w:val="16"/>
              </w:rPr>
              <w:t>Localitatea</w:t>
            </w:r>
          </w:p>
        </w:tc>
        <w:tc>
          <w:tcPr>
            <w:tcW w:w="818" w:type="pct"/>
            <w:tcBorders>
              <w:top w:val="outset" w:sz="6" w:space="0" w:color="auto"/>
              <w:left w:val="outset" w:sz="6" w:space="0" w:color="auto"/>
              <w:bottom w:val="outset" w:sz="6" w:space="0" w:color="auto"/>
              <w:right w:val="outset" w:sz="6" w:space="0" w:color="auto"/>
            </w:tcBorders>
            <w:vAlign w:val="center"/>
            <w:hideMark/>
          </w:tcPr>
          <w:p w14:paraId="7A30FB27" w14:textId="77777777" w:rsidR="006A677F" w:rsidRPr="008C642B" w:rsidRDefault="006A677F" w:rsidP="00CD6FDE">
            <w:pPr>
              <w:spacing w:after="0" w:line="240" w:lineRule="auto"/>
              <w:jc w:val="center"/>
              <w:rPr>
                <w:rFonts w:ascii="Times New Roman" w:eastAsia="Calibri" w:hAnsi="Times New Roman" w:cs="Times New Roman"/>
                <w:color w:val="000000" w:themeColor="text1"/>
                <w:sz w:val="16"/>
                <w:szCs w:val="16"/>
              </w:rPr>
            </w:pPr>
          </w:p>
        </w:tc>
        <w:tc>
          <w:tcPr>
            <w:tcW w:w="864" w:type="pct"/>
            <w:tcBorders>
              <w:top w:val="outset" w:sz="6" w:space="0" w:color="auto"/>
              <w:left w:val="outset" w:sz="6" w:space="0" w:color="auto"/>
              <w:bottom w:val="outset" w:sz="6" w:space="0" w:color="auto"/>
              <w:right w:val="outset" w:sz="6" w:space="0" w:color="auto"/>
            </w:tcBorders>
            <w:vAlign w:val="center"/>
            <w:hideMark/>
          </w:tcPr>
          <w:p w14:paraId="442000DA" w14:textId="77777777" w:rsidR="006A677F" w:rsidRPr="008C642B" w:rsidRDefault="006A677F" w:rsidP="00CD6FDE">
            <w:pPr>
              <w:spacing w:after="0" w:line="240" w:lineRule="auto"/>
              <w:jc w:val="center"/>
              <w:rPr>
                <w:rFonts w:ascii="Times New Roman" w:eastAsia="Calibri" w:hAnsi="Times New Roman" w:cs="Times New Roman"/>
                <w:color w:val="000000" w:themeColor="text1"/>
                <w:sz w:val="16"/>
                <w:szCs w:val="16"/>
              </w:rPr>
            </w:pPr>
          </w:p>
        </w:tc>
        <w:tc>
          <w:tcPr>
            <w:tcW w:w="629" w:type="pct"/>
            <w:tcBorders>
              <w:top w:val="outset" w:sz="6" w:space="0" w:color="auto"/>
              <w:left w:val="outset" w:sz="6" w:space="0" w:color="auto"/>
              <w:bottom w:val="outset" w:sz="6" w:space="0" w:color="auto"/>
              <w:right w:val="outset" w:sz="6" w:space="0" w:color="auto"/>
            </w:tcBorders>
            <w:vAlign w:val="center"/>
          </w:tcPr>
          <w:p w14:paraId="1ACD8470" w14:textId="77777777" w:rsidR="006A677F" w:rsidRPr="008C642B" w:rsidRDefault="006A677F" w:rsidP="00CD6FDE">
            <w:pPr>
              <w:spacing w:after="0" w:line="240" w:lineRule="auto"/>
              <w:jc w:val="center"/>
              <w:rPr>
                <w:rFonts w:ascii="Times New Roman" w:eastAsia="Calibri" w:hAnsi="Times New Roman" w:cs="Times New Roman"/>
                <w:color w:val="000000" w:themeColor="text1"/>
                <w:sz w:val="16"/>
                <w:szCs w:val="16"/>
              </w:rPr>
            </w:pPr>
          </w:p>
        </w:tc>
        <w:tc>
          <w:tcPr>
            <w:tcW w:w="661" w:type="pct"/>
            <w:tcBorders>
              <w:top w:val="outset" w:sz="6" w:space="0" w:color="auto"/>
              <w:left w:val="outset" w:sz="6" w:space="0" w:color="auto"/>
              <w:bottom w:val="outset" w:sz="6" w:space="0" w:color="auto"/>
              <w:right w:val="outset" w:sz="6" w:space="0" w:color="auto"/>
            </w:tcBorders>
            <w:vAlign w:val="center"/>
          </w:tcPr>
          <w:p w14:paraId="595E7CFA" w14:textId="77777777" w:rsidR="006A677F" w:rsidRPr="008C642B" w:rsidRDefault="006A677F" w:rsidP="00CD6FDE">
            <w:pPr>
              <w:spacing w:after="0" w:line="240" w:lineRule="auto"/>
              <w:jc w:val="center"/>
              <w:rPr>
                <w:rFonts w:ascii="Times New Roman" w:eastAsia="Calibri" w:hAnsi="Times New Roman" w:cs="Times New Roman"/>
                <w:color w:val="000000" w:themeColor="text1"/>
                <w:sz w:val="16"/>
                <w:szCs w:val="16"/>
              </w:rPr>
            </w:pPr>
          </w:p>
        </w:tc>
      </w:tr>
      <w:tr w:rsidR="005E2EC7" w:rsidRPr="008C642B" w14:paraId="3CCF18FC" w14:textId="77777777" w:rsidTr="00CD6FDE">
        <w:trPr>
          <w:trHeight w:val="38"/>
          <w:tblCellSpacing w:w="0" w:type="dxa"/>
        </w:trPr>
        <w:tc>
          <w:tcPr>
            <w:tcW w:w="481" w:type="pct"/>
            <w:tcBorders>
              <w:top w:val="outset" w:sz="6" w:space="0" w:color="auto"/>
              <w:left w:val="outset" w:sz="6" w:space="0" w:color="auto"/>
              <w:bottom w:val="outset" w:sz="6" w:space="0" w:color="auto"/>
              <w:right w:val="outset" w:sz="6" w:space="0" w:color="auto"/>
            </w:tcBorders>
            <w:vAlign w:val="center"/>
          </w:tcPr>
          <w:p w14:paraId="64285B27" w14:textId="77777777" w:rsidR="005E2EC7" w:rsidRDefault="005E2EC7" w:rsidP="00CD6FDE">
            <w:pPr>
              <w:spacing w:after="0" w:line="240" w:lineRule="auto"/>
              <w:jc w:val="center"/>
              <w:rPr>
                <w:rFonts w:ascii="Times New Roman" w:eastAsia="Calibri" w:hAnsi="Times New Roman" w:cs="Times New Roman"/>
                <w:color w:val="000000" w:themeColor="text1"/>
                <w:sz w:val="16"/>
                <w:szCs w:val="16"/>
              </w:rPr>
            </w:pPr>
          </w:p>
          <w:p w14:paraId="7B3DCF17" w14:textId="77777777" w:rsidR="005E2EC7" w:rsidRPr="008C642B" w:rsidRDefault="005E2EC7" w:rsidP="00CD6FDE">
            <w:pPr>
              <w:spacing w:after="0" w:line="240" w:lineRule="auto"/>
              <w:jc w:val="center"/>
              <w:rPr>
                <w:rFonts w:ascii="Times New Roman" w:eastAsia="Calibri" w:hAnsi="Times New Roman" w:cs="Times New Roman"/>
                <w:color w:val="000000" w:themeColor="text1"/>
                <w:sz w:val="16"/>
                <w:szCs w:val="16"/>
              </w:rPr>
            </w:pPr>
          </w:p>
        </w:tc>
        <w:tc>
          <w:tcPr>
            <w:tcW w:w="728" w:type="pct"/>
            <w:tcBorders>
              <w:top w:val="outset" w:sz="6" w:space="0" w:color="auto"/>
              <w:left w:val="outset" w:sz="6" w:space="0" w:color="auto"/>
              <w:bottom w:val="outset" w:sz="6" w:space="0" w:color="auto"/>
              <w:right w:val="outset" w:sz="6" w:space="0" w:color="auto"/>
            </w:tcBorders>
            <w:vAlign w:val="center"/>
          </w:tcPr>
          <w:p w14:paraId="0D3EA317" w14:textId="77777777" w:rsidR="005E2EC7" w:rsidRPr="008C642B" w:rsidRDefault="005E2EC7" w:rsidP="00CD6FDE">
            <w:pPr>
              <w:spacing w:after="0" w:line="240" w:lineRule="auto"/>
              <w:jc w:val="center"/>
              <w:rPr>
                <w:rFonts w:ascii="Times New Roman" w:eastAsia="Calibri" w:hAnsi="Times New Roman" w:cs="Times New Roman"/>
                <w:color w:val="000000" w:themeColor="text1"/>
                <w:sz w:val="16"/>
                <w:szCs w:val="16"/>
              </w:rPr>
            </w:pPr>
          </w:p>
        </w:tc>
        <w:tc>
          <w:tcPr>
            <w:tcW w:w="364" w:type="pct"/>
            <w:tcBorders>
              <w:top w:val="outset" w:sz="6" w:space="0" w:color="auto"/>
              <w:left w:val="outset" w:sz="6" w:space="0" w:color="auto"/>
              <w:bottom w:val="outset" w:sz="6" w:space="0" w:color="auto"/>
              <w:right w:val="outset" w:sz="6" w:space="0" w:color="auto"/>
            </w:tcBorders>
            <w:vAlign w:val="center"/>
          </w:tcPr>
          <w:p w14:paraId="3703550A" w14:textId="77777777" w:rsidR="005E2EC7" w:rsidRPr="008C642B" w:rsidRDefault="005E2EC7" w:rsidP="00CD6FDE">
            <w:pPr>
              <w:spacing w:after="0" w:line="240" w:lineRule="auto"/>
              <w:jc w:val="center"/>
              <w:rPr>
                <w:rFonts w:ascii="Times New Roman" w:eastAsia="Calibri" w:hAnsi="Times New Roman" w:cs="Times New Roman"/>
                <w:color w:val="000000" w:themeColor="text1"/>
                <w:sz w:val="16"/>
                <w:szCs w:val="16"/>
              </w:rPr>
            </w:pPr>
          </w:p>
        </w:tc>
        <w:tc>
          <w:tcPr>
            <w:tcW w:w="455" w:type="pct"/>
            <w:tcBorders>
              <w:top w:val="outset" w:sz="6" w:space="0" w:color="auto"/>
              <w:left w:val="outset" w:sz="6" w:space="0" w:color="auto"/>
              <w:bottom w:val="outset" w:sz="6" w:space="0" w:color="auto"/>
              <w:right w:val="outset" w:sz="6" w:space="0" w:color="auto"/>
            </w:tcBorders>
            <w:vAlign w:val="center"/>
          </w:tcPr>
          <w:p w14:paraId="15E23681" w14:textId="77777777" w:rsidR="005E2EC7" w:rsidRPr="008C642B" w:rsidRDefault="005E2EC7" w:rsidP="00CD6FDE">
            <w:pPr>
              <w:spacing w:after="0" w:line="240" w:lineRule="auto"/>
              <w:jc w:val="center"/>
              <w:rPr>
                <w:rFonts w:ascii="Times New Roman" w:eastAsia="Calibri" w:hAnsi="Times New Roman" w:cs="Times New Roman"/>
                <w:color w:val="000000" w:themeColor="text1"/>
                <w:sz w:val="16"/>
                <w:szCs w:val="16"/>
              </w:rPr>
            </w:pPr>
          </w:p>
        </w:tc>
        <w:tc>
          <w:tcPr>
            <w:tcW w:w="818" w:type="pct"/>
            <w:tcBorders>
              <w:top w:val="outset" w:sz="6" w:space="0" w:color="auto"/>
              <w:left w:val="outset" w:sz="6" w:space="0" w:color="auto"/>
              <w:bottom w:val="outset" w:sz="6" w:space="0" w:color="auto"/>
              <w:right w:val="outset" w:sz="6" w:space="0" w:color="auto"/>
            </w:tcBorders>
            <w:vAlign w:val="center"/>
          </w:tcPr>
          <w:p w14:paraId="2251AC7C" w14:textId="77777777" w:rsidR="005E2EC7" w:rsidRPr="008C642B" w:rsidRDefault="005E2EC7" w:rsidP="00CD6FDE">
            <w:pPr>
              <w:spacing w:after="0" w:line="240" w:lineRule="auto"/>
              <w:jc w:val="center"/>
              <w:rPr>
                <w:rFonts w:ascii="Times New Roman" w:eastAsia="Calibri" w:hAnsi="Times New Roman" w:cs="Times New Roman"/>
                <w:color w:val="000000" w:themeColor="text1"/>
                <w:sz w:val="16"/>
                <w:szCs w:val="16"/>
              </w:rPr>
            </w:pPr>
          </w:p>
        </w:tc>
        <w:tc>
          <w:tcPr>
            <w:tcW w:w="864" w:type="pct"/>
            <w:tcBorders>
              <w:top w:val="outset" w:sz="6" w:space="0" w:color="auto"/>
              <w:left w:val="outset" w:sz="6" w:space="0" w:color="auto"/>
              <w:bottom w:val="outset" w:sz="6" w:space="0" w:color="auto"/>
              <w:right w:val="outset" w:sz="6" w:space="0" w:color="auto"/>
            </w:tcBorders>
            <w:vAlign w:val="center"/>
          </w:tcPr>
          <w:p w14:paraId="3252DEAC" w14:textId="77777777" w:rsidR="005E2EC7" w:rsidRPr="008C642B" w:rsidRDefault="005E2EC7" w:rsidP="00CD6FDE">
            <w:pPr>
              <w:spacing w:after="0" w:line="240" w:lineRule="auto"/>
              <w:jc w:val="center"/>
              <w:rPr>
                <w:rFonts w:ascii="Times New Roman" w:eastAsia="Calibri" w:hAnsi="Times New Roman" w:cs="Times New Roman"/>
                <w:color w:val="000000" w:themeColor="text1"/>
                <w:sz w:val="16"/>
                <w:szCs w:val="16"/>
              </w:rPr>
            </w:pPr>
          </w:p>
        </w:tc>
        <w:tc>
          <w:tcPr>
            <w:tcW w:w="629" w:type="pct"/>
            <w:tcBorders>
              <w:top w:val="outset" w:sz="6" w:space="0" w:color="auto"/>
              <w:left w:val="outset" w:sz="6" w:space="0" w:color="auto"/>
              <w:bottom w:val="outset" w:sz="6" w:space="0" w:color="auto"/>
              <w:right w:val="outset" w:sz="6" w:space="0" w:color="auto"/>
            </w:tcBorders>
            <w:vAlign w:val="center"/>
          </w:tcPr>
          <w:p w14:paraId="30354D38" w14:textId="77777777" w:rsidR="005E2EC7" w:rsidRPr="008C642B" w:rsidRDefault="005E2EC7" w:rsidP="00CD6FDE">
            <w:pPr>
              <w:spacing w:after="0" w:line="240" w:lineRule="auto"/>
              <w:jc w:val="center"/>
              <w:rPr>
                <w:rFonts w:ascii="Times New Roman" w:eastAsia="Calibri" w:hAnsi="Times New Roman" w:cs="Times New Roman"/>
                <w:color w:val="000000" w:themeColor="text1"/>
                <w:sz w:val="16"/>
                <w:szCs w:val="16"/>
              </w:rPr>
            </w:pPr>
          </w:p>
        </w:tc>
        <w:tc>
          <w:tcPr>
            <w:tcW w:w="661" w:type="pct"/>
            <w:tcBorders>
              <w:top w:val="outset" w:sz="6" w:space="0" w:color="auto"/>
              <w:left w:val="outset" w:sz="6" w:space="0" w:color="auto"/>
              <w:bottom w:val="outset" w:sz="6" w:space="0" w:color="auto"/>
              <w:right w:val="outset" w:sz="6" w:space="0" w:color="auto"/>
            </w:tcBorders>
            <w:vAlign w:val="center"/>
          </w:tcPr>
          <w:p w14:paraId="07E023EE" w14:textId="77777777" w:rsidR="005E2EC7" w:rsidRPr="008C642B" w:rsidRDefault="005E2EC7" w:rsidP="00CD6FDE">
            <w:pPr>
              <w:spacing w:after="0" w:line="240" w:lineRule="auto"/>
              <w:jc w:val="center"/>
              <w:rPr>
                <w:rFonts w:ascii="Times New Roman" w:eastAsia="Calibri" w:hAnsi="Times New Roman" w:cs="Times New Roman"/>
                <w:color w:val="000000" w:themeColor="text1"/>
                <w:sz w:val="16"/>
                <w:szCs w:val="16"/>
              </w:rPr>
            </w:pPr>
          </w:p>
        </w:tc>
      </w:tr>
      <w:tr w:rsidR="005E2EC7" w:rsidRPr="008C642B" w14:paraId="3C463E98" w14:textId="77777777" w:rsidTr="00CD6FDE">
        <w:trPr>
          <w:trHeight w:val="38"/>
          <w:tblCellSpacing w:w="0" w:type="dxa"/>
        </w:trPr>
        <w:tc>
          <w:tcPr>
            <w:tcW w:w="481" w:type="pct"/>
            <w:tcBorders>
              <w:top w:val="outset" w:sz="6" w:space="0" w:color="auto"/>
              <w:left w:val="outset" w:sz="6" w:space="0" w:color="auto"/>
              <w:bottom w:val="outset" w:sz="6" w:space="0" w:color="auto"/>
              <w:right w:val="outset" w:sz="6" w:space="0" w:color="auto"/>
            </w:tcBorders>
            <w:vAlign w:val="center"/>
          </w:tcPr>
          <w:p w14:paraId="6FFE45E0" w14:textId="77777777" w:rsidR="005E2EC7" w:rsidRDefault="005E2EC7" w:rsidP="00CD6FDE">
            <w:pPr>
              <w:spacing w:after="0" w:line="240" w:lineRule="auto"/>
              <w:jc w:val="center"/>
              <w:rPr>
                <w:rFonts w:ascii="Times New Roman" w:eastAsia="Calibri" w:hAnsi="Times New Roman" w:cs="Times New Roman"/>
                <w:color w:val="000000" w:themeColor="text1"/>
                <w:sz w:val="16"/>
                <w:szCs w:val="16"/>
              </w:rPr>
            </w:pPr>
          </w:p>
          <w:p w14:paraId="08CB8369" w14:textId="77777777" w:rsidR="005E2EC7" w:rsidRDefault="005E2EC7" w:rsidP="00CD6FDE">
            <w:pPr>
              <w:spacing w:after="0" w:line="240" w:lineRule="auto"/>
              <w:jc w:val="center"/>
              <w:rPr>
                <w:rFonts w:ascii="Times New Roman" w:eastAsia="Calibri" w:hAnsi="Times New Roman" w:cs="Times New Roman"/>
                <w:color w:val="000000" w:themeColor="text1"/>
                <w:sz w:val="16"/>
                <w:szCs w:val="16"/>
              </w:rPr>
            </w:pPr>
          </w:p>
        </w:tc>
        <w:tc>
          <w:tcPr>
            <w:tcW w:w="728" w:type="pct"/>
            <w:tcBorders>
              <w:top w:val="outset" w:sz="6" w:space="0" w:color="auto"/>
              <w:left w:val="outset" w:sz="6" w:space="0" w:color="auto"/>
              <w:bottom w:val="outset" w:sz="6" w:space="0" w:color="auto"/>
              <w:right w:val="outset" w:sz="6" w:space="0" w:color="auto"/>
            </w:tcBorders>
            <w:vAlign w:val="center"/>
          </w:tcPr>
          <w:p w14:paraId="027D0F51" w14:textId="77777777" w:rsidR="005E2EC7" w:rsidRPr="008C642B" w:rsidRDefault="005E2EC7" w:rsidP="00CD6FDE">
            <w:pPr>
              <w:spacing w:after="0" w:line="240" w:lineRule="auto"/>
              <w:jc w:val="center"/>
              <w:rPr>
                <w:rFonts w:ascii="Times New Roman" w:eastAsia="Calibri" w:hAnsi="Times New Roman" w:cs="Times New Roman"/>
                <w:color w:val="000000" w:themeColor="text1"/>
                <w:sz w:val="16"/>
                <w:szCs w:val="16"/>
              </w:rPr>
            </w:pPr>
          </w:p>
        </w:tc>
        <w:tc>
          <w:tcPr>
            <w:tcW w:w="364" w:type="pct"/>
            <w:tcBorders>
              <w:top w:val="outset" w:sz="6" w:space="0" w:color="auto"/>
              <w:left w:val="outset" w:sz="6" w:space="0" w:color="auto"/>
              <w:bottom w:val="outset" w:sz="6" w:space="0" w:color="auto"/>
              <w:right w:val="outset" w:sz="6" w:space="0" w:color="auto"/>
            </w:tcBorders>
            <w:vAlign w:val="center"/>
          </w:tcPr>
          <w:p w14:paraId="12C1446F" w14:textId="77777777" w:rsidR="005E2EC7" w:rsidRPr="008C642B" w:rsidRDefault="005E2EC7" w:rsidP="00CD6FDE">
            <w:pPr>
              <w:spacing w:after="0" w:line="240" w:lineRule="auto"/>
              <w:jc w:val="center"/>
              <w:rPr>
                <w:rFonts w:ascii="Times New Roman" w:eastAsia="Calibri" w:hAnsi="Times New Roman" w:cs="Times New Roman"/>
                <w:color w:val="000000" w:themeColor="text1"/>
                <w:sz w:val="16"/>
                <w:szCs w:val="16"/>
              </w:rPr>
            </w:pPr>
          </w:p>
        </w:tc>
        <w:tc>
          <w:tcPr>
            <w:tcW w:w="455" w:type="pct"/>
            <w:tcBorders>
              <w:top w:val="outset" w:sz="6" w:space="0" w:color="auto"/>
              <w:left w:val="outset" w:sz="6" w:space="0" w:color="auto"/>
              <w:bottom w:val="outset" w:sz="6" w:space="0" w:color="auto"/>
              <w:right w:val="outset" w:sz="6" w:space="0" w:color="auto"/>
            </w:tcBorders>
            <w:vAlign w:val="center"/>
          </w:tcPr>
          <w:p w14:paraId="1B6B1E09" w14:textId="77777777" w:rsidR="005E2EC7" w:rsidRPr="008C642B" w:rsidRDefault="005E2EC7" w:rsidP="00CD6FDE">
            <w:pPr>
              <w:spacing w:after="0" w:line="240" w:lineRule="auto"/>
              <w:jc w:val="center"/>
              <w:rPr>
                <w:rFonts w:ascii="Times New Roman" w:eastAsia="Calibri" w:hAnsi="Times New Roman" w:cs="Times New Roman"/>
                <w:color w:val="000000" w:themeColor="text1"/>
                <w:sz w:val="16"/>
                <w:szCs w:val="16"/>
              </w:rPr>
            </w:pPr>
          </w:p>
        </w:tc>
        <w:tc>
          <w:tcPr>
            <w:tcW w:w="818" w:type="pct"/>
            <w:tcBorders>
              <w:top w:val="outset" w:sz="6" w:space="0" w:color="auto"/>
              <w:left w:val="outset" w:sz="6" w:space="0" w:color="auto"/>
              <w:bottom w:val="outset" w:sz="6" w:space="0" w:color="auto"/>
              <w:right w:val="outset" w:sz="6" w:space="0" w:color="auto"/>
            </w:tcBorders>
            <w:vAlign w:val="center"/>
          </w:tcPr>
          <w:p w14:paraId="776C033A" w14:textId="77777777" w:rsidR="005E2EC7" w:rsidRPr="008C642B" w:rsidRDefault="005E2EC7" w:rsidP="00CD6FDE">
            <w:pPr>
              <w:spacing w:after="0" w:line="240" w:lineRule="auto"/>
              <w:jc w:val="center"/>
              <w:rPr>
                <w:rFonts w:ascii="Times New Roman" w:eastAsia="Calibri" w:hAnsi="Times New Roman" w:cs="Times New Roman"/>
                <w:color w:val="000000" w:themeColor="text1"/>
                <w:sz w:val="16"/>
                <w:szCs w:val="16"/>
              </w:rPr>
            </w:pPr>
          </w:p>
        </w:tc>
        <w:tc>
          <w:tcPr>
            <w:tcW w:w="864" w:type="pct"/>
            <w:tcBorders>
              <w:top w:val="outset" w:sz="6" w:space="0" w:color="auto"/>
              <w:left w:val="outset" w:sz="6" w:space="0" w:color="auto"/>
              <w:bottom w:val="outset" w:sz="6" w:space="0" w:color="auto"/>
              <w:right w:val="outset" w:sz="6" w:space="0" w:color="auto"/>
            </w:tcBorders>
            <w:vAlign w:val="center"/>
          </w:tcPr>
          <w:p w14:paraId="05C4BE9C" w14:textId="77777777" w:rsidR="005E2EC7" w:rsidRPr="008C642B" w:rsidRDefault="005E2EC7" w:rsidP="00CD6FDE">
            <w:pPr>
              <w:spacing w:after="0" w:line="240" w:lineRule="auto"/>
              <w:jc w:val="center"/>
              <w:rPr>
                <w:rFonts w:ascii="Times New Roman" w:eastAsia="Calibri" w:hAnsi="Times New Roman" w:cs="Times New Roman"/>
                <w:color w:val="000000" w:themeColor="text1"/>
                <w:sz w:val="16"/>
                <w:szCs w:val="16"/>
              </w:rPr>
            </w:pPr>
          </w:p>
        </w:tc>
        <w:tc>
          <w:tcPr>
            <w:tcW w:w="629" w:type="pct"/>
            <w:tcBorders>
              <w:top w:val="outset" w:sz="6" w:space="0" w:color="auto"/>
              <w:left w:val="outset" w:sz="6" w:space="0" w:color="auto"/>
              <w:bottom w:val="outset" w:sz="6" w:space="0" w:color="auto"/>
              <w:right w:val="outset" w:sz="6" w:space="0" w:color="auto"/>
            </w:tcBorders>
            <w:vAlign w:val="center"/>
          </w:tcPr>
          <w:p w14:paraId="67D127EF" w14:textId="77777777" w:rsidR="005E2EC7" w:rsidRPr="008C642B" w:rsidRDefault="005E2EC7" w:rsidP="00CD6FDE">
            <w:pPr>
              <w:spacing w:after="0" w:line="240" w:lineRule="auto"/>
              <w:jc w:val="center"/>
              <w:rPr>
                <w:rFonts w:ascii="Times New Roman" w:eastAsia="Calibri" w:hAnsi="Times New Roman" w:cs="Times New Roman"/>
                <w:color w:val="000000" w:themeColor="text1"/>
                <w:sz w:val="16"/>
                <w:szCs w:val="16"/>
              </w:rPr>
            </w:pPr>
          </w:p>
        </w:tc>
        <w:tc>
          <w:tcPr>
            <w:tcW w:w="661" w:type="pct"/>
            <w:tcBorders>
              <w:top w:val="outset" w:sz="6" w:space="0" w:color="auto"/>
              <w:left w:val="outset" w:sz="6" w:space="0" w:color="auto"/>
              <w:bottom w:val="outset" w:sz="6" w:space="0" w:color="auto"/>
              <w:right w:val="outset" w:sz="6" w:space="0" w:color="auto"/>
            </w:tcBorders>
            <w:vAlign w:val="center"/>
          </w:tcPr>
          <w:p w14:paraId="5DF5DDAE" w14:textId="77777777" w:rsidR="005E2EC7" w:rsidRPr="008C642B" w:rsidRDefault="005E2EC7" w:rsidP="00CD6FDE">
            <w:pPr>
              <w:spacing w:after="0" w:line="240" w:lineRule="auto"/>
              <w:jc w:val="center"/>
              <w:rPr>
                <w:rFonts w:ascii="Times New Roman" w:eastAsia="Calibri" w:hAnsi="Times New Roman" w:cs="Times New Roman"/>
                <w:color w:val="000000" w:themeColor="text1"/>
                <w:sz w:val="16"/>
                <w:szCs w:val="16"/>
              </w:rPr>
            </w:pPr>
          </w:p>
        </w:tc>
      </w:tr>
    </w:tbl>
    <w:p w14:paraId="6DDC13A6" w14:textId="77777777" w:rsidR="006A677F" w:rsidRPr="008C642B" w:rsidRDefault="006A677F" w:rsidP="006A677F">
      <w:pPr>
        <w:spacing w:after="60" w:line="240" w:lineRule="auto"/>
        <w:rPr>
          <w:rFonts w:ascii="Times New Roman" w:eastAsia="Calibri" w:hAnsi="Times New Roman" w:cs="Times New Roman"/>
          <w:color w:val="000000" w:themeColor="text1"/>
          <w:sz w:val="24"/>
          <w:szCs w:val="24"/>
        </w:rPr>
      </w:pPr>
      <w:bookmarkStart w:id="21" w:name="do|ax3|pa30"/>
      <w:bookmarkEnd w:id="21"/>
      <w:r w:rsidRPr="008C642B">
        <w:rPr>
          <w:rFonts w:ascii="Times New Roman" w:eastAsia="Calibri" w:hAnsi="Times New Roman" w:cs="Times New Roman"/>
          <w:color w:val="000000" w:themeColor="text1"/>
          <w:sz w:val="24"/>
          <w:szCs w:val="24"/>
        </w:rPr>
        <w:t>________</w:t>
      </w:r>
    </w:p>
    <w:p w14:paraId="2EEABD9E" w14:textId="77777777" w:rsidR="006A677F" w:rsidRPr="008C642B" w:rsidRDefault="006A677F" w:rsidP="006A677F">
      <w:pPr>
        <w:spacing w:after="60" w:line="240" w:lineRule="auto"/>
        <w:rPr>
          <w:rFonts w:ascii="Times New Roman" w:eastAsia="Calibri" w:hAnsi="Times New Roman" w:cs="Times New Roman"/>
          <w:color w:val="000000" w:themeColor="text1"/>
          <w:sz w:val="16"/>
          <w:szCs w:val="16"/>
        </w:rPr>
      </w:pPr>
      <w:bookmarkStart w:id="22" w:name="do|ax3|pa31"/>
      <w:bookmarkEnd w:id="22"/>
      <w:r w:rsidRPr="008C642B">
        <w:rPr>
          <w:rFonts w:ascii="Times New Roman" w:eastAsia="Calibri" w:hAnsi="Times New Roman" w:cs="Times New Roman"/>
          <w:color w:val="000000" w:themeColor="text1"/>
          <w:sz w:val="16"/>
          <w:szCs w:val="16"/>
        </w:rPr>
        <w:t>** Produsul care iese din unitatea de pregătire/prelucrare (de exemplu: pâine, brânză de oaie, făină de grâu).</w:t>
      </w:r>
    </w:p>
    <w:p w14:paraId="7E79290A" w14:textId="77777777" w:rsidR="006A677F" w:rsidRPr="006A677F" w:rsidRDefault="006A677F" w:rsidP="006A677F">
      <w:pPr>
        <w:spacing w:after="60" w:line="240" w:lineRule="auto"/>
        <w:rPr>
          <w:rFonts w:ascii="Times New Roman" w:eastAsia="Calibri" w:hAnsi="Times New Roman" w:cs="Times New Roman"/>
          <w:color w:val="000000" w:themeColor="text1"/>
          <w:sz w:val="16"/>
          <w:szCs w:val="16"/>
        </w:rPr>
      </w:pPr>
      <w:bookmarkStart w:id="23" w:name="do|ax3|pa32"/>
      <w:bookmarkEnd w:id="23"/>
      <w:r w:rsidRPr="008C642B">
        <w:rPr>
          <w:rFonts w:ascii="Times New Roman" w:eastAsia="Calibri" w:hAnsi="Times New Roman" w:cs="Times New Roman"/>
          <w:color w:val="000000" w:themeColor="text1"/>
          <w:sz w:val="16"/>
          <w:szCs w:val="16"/>
        </w:rPr>
        <w:t>*** Operaţii privind:</w:t>
      </w:r>
      <w:bookmarkStart w:id="24" w:name="do|ax3|pa33"/>
      <w:bookmarkStart w:id="25" w:name="do|ax3|pa36"/>
      <w:bookmarkEnd w:id="24"/>
      <w:bookmarkEnd w:id="25"/>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9"/>
        <w:gridCol w:w="4909"/>
      </w:tblGrid>
      <w:tr w:rsidR="006A677F" w:rsidRPr="008C642B" w14:paraId="43662F2B" w14:textId="77777777" w:rsidTr="00CD6FDE">
        <w:tc>
          <w:tcPr>
            <w:tcW w:w="4909" w:type="dxa"/>
          </w:tcPr>
          <w:p w14:paraId="09287240" w14:textId="77777777" w:rsidR="006A677F" w:rsidRPr="008C642B" w:rsidRDefault="006A677F" w:rsidP="00CD6FDE">
            <w:pPr>
              <w:spacing w:after="60" w:line="259" w:lineRule="auto"/>
              <w:rPr>
                <w:rFonts w:ascii="Times New Roman" w:eastAsia="Calibri" w:hAnsi="Times New Roman" w:cs="Times New Roman"/>
                <w:b/>
                <w:color w:val="000000" w:themeColor="text1"/>
              </w:rPr>
            </w:pPr>
            <w:r w:rsidRPr="008C642B">
              <w:rPr>
                <w:rFonts w:ascii="Times New Roman" w:eastAsia="Calibri" w:hAnsi="Times New Roman" w:cs="Times New Roman"/>
                <w:b/>
                <w:color w:val="000000" w:themeColor="text1"/>
              </w:rPr>
              <w:t>□ Activități de pregătire:</w:t>
            </w:r>
          </w:p>
          <w:p w14:paraId="6FB3C069" w14:textId="77777777" w:rsidR="006A677F" w:rsidRPr="008C642B" w:rsidRDefault="006A677F" w:rsidP="00CD6FDE">
            <w:pPr>
              <w:spacing w:after="60" w:line="259" w:lineRule="auto"/>
              <w:rPr>
                <w:rFonts w:ascii="Times New Roman" w:eastAsia="Calibri" w:hAnsi="Times New Roman" w:cs="Times New Roman"/>
                <w:color w:val="000000" w:themeColor="text1"/>
              </w:rPr>
            </w:pPr>
            <w:r w:rsidRPr="008C642B">
              <w:rPr>
                <w:rFonts w:ascii="Times New Roman" w:eastAsia="Calibri" w:hAnsi="Times New Roman" w:cs="Times New Roman"/>
                <w:color w:val="000000" w:themeColor="text1"/>
              </w:rPr>
              <w:t>Divizarea</w:t>
            </w:r>
          </w:p>
          <w:p w14:paraId="5DE98111" w14:textId="77777777" w:rsidR="006A677F" w:rsidRPr="008C642B" w:rsidRDefault="006A677F" w:rsidP="00CD6FDE">
            <w:pPr>
              <w:spacing w:after="60" w:line="259" w:lineRule="auto"/>
              <w:rPr>
                <w:rFonts w:ascii="Times New Roman" w:eastAsia="Calibri" w:hAnsi="Times New Roman" w:cs="Times New Roman"/>
                <w:color w:val="000000" w:themeColor="text1"/>
              </w:rPr>
            </w:pPr>
            <w:r w:rsidRPr="008C642B">
              <w:rPr>
                <w:rFonts w:ascii="Times New Roman" w:eastAsia="Calibri" w:hAnsi="Times New Roman" w:cs="Times New Roman"/>
                <w:color w:val="000000" w:themeColor="text1"/>
              </w:rPr>
              <w:t>Separarea</w:t>
            </w:r>
          </w:p>
          <w:p w14:paraId="62094C01" w14:textId="77777777" w:rsidR="006A677F" w:rsidRPr="008C642B" w:rsidRDefault="006A677F" w:rsidP="00CD6FDE">
            <w:pPr>
              <w:spacing w:after="60" w:line="259" w:lineRule="auto"/>
              <w:rPr>
                <w:rFonts w:ascii="Times New Roman" w:eastAsia="Calibri" w:hAnsi="Times New Roman" w:cs="Times New Roman"/>
                <w:color w:val="000000" w:themeColor="text1"/>
              </w:rPr>
            </w:pPr>
            <w:r w:rsidRPr="008C642B">
              <w:rPr>
                <w:rFonts w:ascii="Times New Roman" w:eastAsia="Calibri" w:hAnsi="Times New Roman" w:cs="Times New Roman"/>
                <w:color w:val="000000" w:themeColor="text1"/>
              </w:rPr>
              <w:t>Tranșarea</w:t>
            </w:r>
          </w:p>
          <w:p w14:paraId="19B5B29C" w14:textId="77777777" w:rsidR="006A677F" w:rsidRPr="008C642B" w:rsidRDefault="006A677F" w:rsidP="00CD6FDE">
            <w:pPr>
              <w:spacing w:after="60" w:line="259" w:lineRule="auto"/>
              <w:rPr>
                <w:rFonts w:ascii="Times New Roman" w:eastAsia="Calibri" w:hAnsi="Times New Roman" w:cs="Times New Roman"/>
                <w:color w:val="000000" w:themeColor="text1"/>
              </w:rPr>
            </w:pPr>
            <w:r w:rsidRPr="008C642B">
              <w:rPr>
                <w:rFonts w:ascii="Times New Roman" w:eastAsia="Calibri" w:hAnsi="Times New Roman" w:cs="Times New Roman"/>
                <w:color w:val="000000" w:themeColor="text1"/>
              </w:rPr>
              <w:t>Decuparea</w:t>
            </w:r>
          </w:p>
          <w:p w14:paraId="6A91C1E4" w14:textId="77777777" w:rsidR="006A677F" w:rsidRPr="008C642B" w:rsidRDefault="006A677F" w:rsidP="00CD6FDE">
            <w:pPr>
              <w:spacing w:after="60" w:line="259" w:lineRule="auto"/>
              <w:rPr>
                <w:rFonts w:ascii="Times New Roman" w:eastAsia="Calibri" w:hAnsi="Times New Roman" w:cs="Times New Roman"/>
                <w:color w:val="000000" w:themeColor="text1"/>
              </w:rPr>
            </w:pPr>
            <w:r w:rsidRPr="008C642B">
              <w:rPr>
                <w:rFonts w:ascii="Times New Roman" w:eastAsia="Calibri" w:hAnsi="Times New Roman" w:cs="Times New Roman"/>
                <w:color w:val="000000" w:themeColor="text1"/>
              </w:rPr>
              <w:t>Dezosarea</w:t>
            </w:r>
          </w:p>
          <w:p w14:paraId="74C84302" w14:textId="77777777" w:rsidR="006A677F" w:rsidRPr="008C642B" w:rsidRDefault="006A677F" w:rsidP="00CD6FDE">
            <w:pPr>
              <w:spacing w:after="60" w:line="259" w:lineRule="auto"/>
              <w:rPr>
                <w:rFonts w:ascii="Times New Roman" w:eastAsia="Calibri" w:hAnsi="Times New Roman" w:cs="Times New Roman"/>
                <w:color w:val="000000" w:themeColor="text1"/>
              </w:rPr>
            </w:pPr>
            <w:r w:rsidRPr="008C642B">
              <w:rPr>
                <w:rFonts w:ascii="Times New Roman" w:eastAsia="Calibri" w:hAnsi="Times New Roman" w:cs="Times New Roman"/>
                <w:color w:val="000000" w:themeColor="text1"/>
              </w:rPr>
              <w:t>Tocarea</w:t>
            </w:r>
          </w:p>
          <w:p w14:paraId="41BF953E" w14:textId="77777777" w:rsidR="006A677F" w:rsidRPr="008C642B" w:rsidRDefault="006A677F" w:rsidP="00CD6FDE">
            <w:pPr>
              <w:spacing w:after="60" w:line="259" w:lineRule="auto"/>
              <w:rPr>
                <w:rFonts w:ascii="Times New Roman" w:eastAsia="Calibri" w:hAnsi="Times New Roman" w:cs="Times New Roman"/>
                <w:color w:val="000000" w:themeColor="text1"/>
              </w:rPr>
            </w:pPr>
            <w:r w:rsidRPr="008C642B">
              <w:rPr>
                <w:rFonts w:ascii="Times New Roman" w:eastAsia="Calibri" w:hAnsi="Times New Roman" w:cs="Times New Roman"/>
                <w:color w:val="000000" w:themeColor="text1"/>
              </w:rPr>
              <w:t>Jupuirea</w:t>
            </w:r>
          </w:p>
          <w:p w14:paraId="6DCD4C8E" w14:textId="77777777" w:rsidR="006A677F" w:rsidRPr="008C642B" w:rsidRDefault="006A677F" w:rsidP="00CD6FDE">
            <w:pPr>
              <w:spacing w:after="60" w:line="259" w:lineRule="auto"/>
              <w:rPr>
                <w:rFonts w:ascii="Times New Roman" w:eastAsia="Calibri" w:hAnsi="Times New Roman" w:cs="Times New Roman"/>
                <w:color w:val="000000" w:themeColor="text1"/>
              </w:rPr>
            </w:pPr>
            <w:r w:rsidRPr="008C642B">
              <w:rPr>
                <w:rFonts w:ascii="Times New Roman" w:eastAsia="Calibri" w:hAnsi="Times New Roman" w:cs="Times New Roman"/>
                <w:color w:val="000000" w:themeColor="text1"/>
              </w:rPr>
              <w:t>Măcinarea</w:t>
            </w:r>
          </w:p>
          <w:p w14:paraId="77FEC60A" w14:textId="77777777" w:rsidR="006A677F" w:rsidRPr="008C642B" w:rsidRDefault="006A677F" w:rsidP="00CD6FDE">
            <w:pPr>
              <w:spacing w:after="60" w:line="259" w:lineRule="auto"/>
              <w:rPr>
                <w:rFonts w:ascii="Times New Roman" w:eastAsia="Calibri" w:hAnsi="Times New Roman" w:cs="Times New Roman"/>
                <w:color w:val="000000" w:themeColor="text1"/>
              </w:rPr>
            </w:pPr>
            <w:r w:rsidRPr="008C642B">
              <w:rPr>
                <w:rFonts w:ascii="Times New Roman" w:eastAsia="Calibri" w:hAnsi="Times New Roman" w:cs="Times New Roman"/>
                <w:color w:val="000000" w:themeColor="text1"/>
              </w:rPr>
              <w:t>Tăierea</w:t>
            </w:r>
          </w:p>
          <w:p w14:paraId="0400618D" w14:textId="77777777" w:rsidR="006A677F" w:rsidRPr="008C642B" w:rsidRDefault="006A677F" w:rsidP="00CD6FDE">
            <w:pPr>
              <w:spacing w:after="60" w:line="259" w:lineRule="auto"/>
              <w:rPr>
                <w:rFonts w:ascii="Times New Roman" w:eastAsia="Calibri" w:hAnsi="Times New Roman" w:cs="Times New Roman"/>
                <w:color w:val="000000" w:themeColor="text1"/>
              </w:rPr>
            </w:pPr>
            <w:r w:rsidRPr="008C642B">
              <w:rPr>
                <w:rFonts w:ascii="Times New Roman" w:eastAsia="Calibri" w:hAnsi="Times New Roman" w:cs="Times New Roman"/>
                <w:color w:val="000000" w:themeColor="text1"/>
              </w:rPr>
              <w:t>Curățarea</w:t>
            </w:r>
          </w:p>
          <w:p w14:paraId="1DAB11B3" w14:textId="77777777" w:rsidR="006A677F" w:rsidRPr="008C642B" w:rsidRDefault="006A677F" w:rsidP="00CD6FDE">
            <w:pPr>
              <w:spacing w:after="60" w:line="259" w:lineRule="auto"/>
              <w:rPr>
                <w:rFonts w:ascii="Times New Roman" w:eastAsia="Calibri" w:hAnsi="Times New Roman" w:cs="Times New Roman"/>
                <w:color w:val="000000" w:themeColor="text1"/>
              </w:rPr>
            </w:pPr>
            <w:r w:rsidRPr="008C642B">
              <w:rPr>
                <w:rFonts w:ascii="Times New Roman" w:eastAsia="Calibri" w:hAnsi="Times New Roman" w:cs="Times New Roman"/>
                <w:color w:val="000000" w:themeColor="text1"/>
              </w:rPr>
              <w:t>Decorticarea</w:t>
            </w:r>
          </w:p>
          <w:p w14:paraId="46D2D1B3" w14:textId="77777777" w:rsidR="006A677F" w:rsidRPr="008C642B" w:rsidRDefault="006A677F" w:rsidP="00CD6FDE">
            <w:pPr>
              <w:spacing w:after="60" w:line="259" w:lineRule="auto"/>
              <w:rPr>
                <w:rFonts w:ascii="Times New Roman" w:eastAsia="Calibri" w:hAnsi="Times New Roman" w:cs="Times New Roman"/>
                <w:color w:val="000000" w:themeColor="text1"/>
              </w:rPr>
            </w:pPr>
            <w:r w:rsidRPr="008C642B">
              <w:rPr>
                <w:rFonts w:ascii="Times New Roman" w:eastAsia="Calibri" w:hAnsi="Times New Roman" w:cs="Times New Roman"/>
                <w:color w:val="000000" w:themeColor="text1"/>
              </w:rPr>
              <w:t>Răcirea</w:t>
            </w:r>
          </w:p>
          <w:p w14:paraId="20C3996B" w14:textId="77777777" w:rsidR="006A677F" w:rsidRPr="008C642B" w:rsidRDefault="006A677F" w:rsidP="00CD6FDE">
            <w:pPr>
              <w:spacing w:after="60" w:line="259" w:lineRule="auto"/>
              <w:rPr>
                <w:rFonts w:ascii="Times New Roman" w:eastAsia="Calibri" w:hAnsi="Times New Roman" w:cs="Times New Roman"/>
                <w:color w:val="000000" w:themeColor="text1"/>
              </w:rPr>
            </w:pPr>
            <w:r w:rsidRPr="008C642B">
              <w:rPr>
                <w:rFonts w:ascii="Times New Roman" w:eastAsia="Calibri" w:hAnsi="Times New Roman" w:cs="Times New Roman"/>
                <w:color w:val="000000" w:themeColor="text1"/>
              </w:rPr>
              <w:t>Înghețarea</w:t>
            </w:r>
          </w:p>
          <w:p w14:paraId="0AE16C1A" w14:textId="77777777" w:rsidR="006A677F" w:rsidRPr="008C642B" w:rsidRDefault="006A677F" w:rsidP="00CD6FDE">
            <w:pPr>
              <w:spacing w:after="60" w:line="259" w:lineRule="auto"/>
              <w:rPr>
                <w:rFonts w:ascii="Times New Roman" w:eastAsia="Calibri" w:hAnsi="Times New Roman" w:cs="Times New Roman"/>
                <w:color w:val="000000" w:themeColor="text1"/>
              </w:rPr>
            </w:pPr>
            <w:r w:rsidRPr="008C642B">
              <w:rPr>
                <w:rFonts w:ascii="Times New Roman" w:eastAsia="Calibri" w:hAnsi="Times New Roman" w:cs="Times New Roman"/>
                <w:color w:val="000000" w:themeColor="text1"/>
              </w:rPr>
              <w:t>Congelarea</w:t>
            </w:r>
          </w:p>
          <w:p w14:paraId="04FCC6D7" w14:textId="77777777" w:rsidR="006A677F" w:rsidRPr="008C642B" w:rsidRDefault="006A677F" w:rsidP="00CD6FDE">
            <w:pPr>
              <w:spacing w:after="60" w:line="259" w:lineRule="auto"/>
              <w:rPr>
                <w:rFonts w:ascii="Times New Roman" w:eastAsia="Calibri" w:hAnsi="Times New Roman" w:cs="Times New Roman"/>
                <w:color w:val="000000" w:themeColor="text1"/>
              </w:rPr>
            </w:pPr>
            <w:r w:rsidRPr="008C642B">
              <w:rPr>
                <w:rFonts w:ascii="Times New Roman" w:eastAsia="Calibri" w:hAnsi="Times New Roman" w:cs="Times New Roman"/>
                <w:color w:val="000000" w:themeColor="text1"/>
              </w:rPr>
              <w:t>Decongelarea</w:t>
            </w:r>
          </w:p>
          <w:p w14:paraId="7064CBB8" w14:textId="77777777" w:rsidR="006A677F" w:rsidRPr="008C642B" w:rsidRDefault="006A677F" w:rsidP="00CD6FDE">
            <w:pPr>
              <w:spacing w:after="60" w:line="259" w:lineRule="auto"/>
              <w:rPr>
                <w:rFonts w:ascii="Times New Roman" w:eastAsia="Calibri" w:hAnsi="Times New Roman" w:cs="Times New Roman"/>
                <w:color w:val="000000" w:themeColor="text1"/>
              </w:rPr>
            </w:pPr>
            <w:r w:rsidRPr="008C642B">
              <w:rPr>
                <w:rFonts w:ascii="Times New Roman" w:eastAsia="Calibri" w:hAnsi="Times New Roman" w:cs="Times New Roman"/>
                <w:color w:val="000000" w:themeColor="text1"/>
              </w:rPr>
              <w:t>Etichetarea</w:t>
            </w:r>
          </w:p>
          <w:p w14:paraId="65E832B9" w14:textId="77777777" w:rsidR="006A677F" w:rsidRPr="008C642B" w:rsidRDefault="006A677F" w:rsidP="00CD6FDE">
            <w:pPr>
              <w:spacing w:after="60" w:line="259" w:lineRule="auto"/>
              <w:rPr>
                <w:rFonts w:ascii="Times New Roman" w:eastAsia="Calibri" w:hAnsi="Times New Roman" w:cs="Times New Roman"/>
                <w:color w:val="000000" w:themeColor="text1"/>
              </w:rPr>
            </w:pPr>
            <w:r w:rsidRPr="008C642B">
              <w:rPr>
                <w:rFonts w:ascii="Times New Roman" w:eastAsia="Calibri" w:hAnsi="Times New Roman" w:cs="Times New Roman"/>
                <w:color w:val="000000" w:themeColor="text1"/>
              </w:rPr>
              <w:t>Traducere etichete</w:t>
            </w:r>
          </w:p>
          <w:p w14:paraId="17EEDE2B" w14:textId="77777777" w:rsidR="006A677F" w:rsidRPr="008C642B" w:rsidRDefault="006A677F" w:rsidP="00CD6FDE">
            <w:pPr>
              <w:spacing w:after="60" w:line="259" w:lineRule="auto"/>
              <w:rPr>
                <w:rFonts w:ascii="Times New Roman" w:eastAsia="Calibri" w:hAnsi="Times New Roman" w:cs="Times New Roman"/>
                <w:color w:val="000000" w:themeColor="text1"/>
              </w:rPr>
            </w:pPr>
            <w:r w:rsidRPr="008C642B">
              <w:rPr>
                <w:rFonts w:ascii="Times New Roman" w:eastAsia="Calibri" w:hAnsi="Times New Roman" w:cs="Times New Roman"/>
                <w:color w:val="000000" w:themeColor="text1"/>
              </w:rPr>
              <w:t>Sortarea</w:t>
            </w:r>
          </w:p>
          <w:p w14:paraId="41CDCDDF" w14:textId="77777777" w:rsidR="006A677F" w:rsidRPr="008C642B" w:rsidRDefault="006A677F" w:rsidP="00CD6FDE">
            <w:pPr>
              <w:spacing w:after="60" w:line="259" w:lineRule="auto"/>
              <w:rPr>
                <w:rFonts w:ascii="Times New Roman" w:eastAsia="Calibri" w:hAnsi="Times New Roman" w:cs="Times New Roman"/>
                <w:color w:val="000000" w:themeColor="text1"/>
              </w:rPr>
            </w:pPr>
            <w:r w:rsidRPr="008C642B">
              <w:rPr>
                <w:rFonts w:ascii="Times New Roman" w:eastAsia="Calibri" w:hAnsi="Times New Roman" w:cs="Times New Roman"/>
                <w:color w:val="000000" w:themeColor="text1"/>
              </w:rPr>
              <w:t>Sacrificarea</w:t>
            </w:r>
          </w:p>
          <w:p w14:paraId="0F5FAAF9" w14:textId="77777777" w:rsidR="006A677F" w:rsidRPr="008C642B" w:rsidRDefault="006A677F" w:rsidP="00CD6FDE">
            <w:pPr>
              <w:spacing w:after="60" w:line="259" w:lineRule="auto"/>
              <w:rPr>
                <w:rFonts w:ascii="Times New Roman" w:eastAsia="Calibri" w:hAnsi="Times New Roman" w:cs="Times New Roman"/>
                <w:color w:val="000000" w:themeColor="text1"/>
              </w:rPr>
            </w:pPr>
            <w:r w:rsidRPr="008C642B">
              <w:rPr>
                <w:rFonts w:ascii="Times New Roman" w:eastAsia="Calibri" w:hAnsi="Times New Roman" w:cs="Times New Roman"/>
                <w:color w:val="000000" w:themeColor="text1"/>
              </w:rPr>
              <w:t>Ambalarea</w:t>
            </w:r>
          </w:p>
          <w:p w14:paraId="642EC675" w14:textId="77777777" w:rsidR="006A677F" w:rsidRPr="008C642B" w:rsidRDefault="006A677F" w:rsidP="00CD6FDE">
            <w:pPr>
              <w:spacing w:after="60" w:line="259" w:lineRule="auto"/>
              <w:rPr>
                <w:rFonts w:ascii="Times New Roman" w:eastAsia="Calibri" w:hAnsi="Times New Roman" w:cs="Times New Roman"/>
                <w:color w:val="000000" w:themeColor="text1"/>
              </w:rPr>
            </w:pPr>
            <w:r w:rsidRPr="008C642B">
              <w:rPr>
                <w:rFonts w:ascii="Times New Roman" w:eastAsia="Calibri" w:hAnsi="Times New Roman" w:cs="Times New Roman"/>
                <w:color w:val="000000" w:themeColor="text1"/>
              </w:rPr>
              <w:t>Omogenizarea</w:t>
            </w:r>
          </w:p>
          <w:p w14:paraId="71805297" w14:textId="77777777" w:rsidR="006A677F" w:rsidRPr="008C642B" w:rsidRDefault="006A677F" w:rsidP="00CD6FDE">
            <w:pPr>
              <w:spacing w:after="60" w:line="259" w:lineRule="auto"/>
              <w:rPr>
                <w:rFonts w:ascii="Times New Roman" w:eastAsia="Calibri" w:hAnsi="Times New Roman" w:cs="Times New Roman"/>
                <w:color w:val="000000" w:themeColor="text1"/>
              </w:rPr>
            </w:pPr>
            <w:r w:rsidRPr="008C642B">
              <w:rPr>
                <w:rFonts w:ascii="Times New Roman" w:eastAsia="Calibri" w:hAnsi="Times New Roman" w:cs="Times New Roman"/>
                <w:color w:val="000000" w:themeColor="text1"/>
              </w:rPr>
              <w:t>Împachetarea</w:t>
            </w:r>
          </w:p>
        </w:tc>
        <w:tc>
          <w:tcPr>
            <w:tcW w:w="4909" w:type="dxa"/>
          </w:tcPr>
          <w:p w14:paraId="62ED4DC2" w14:textId="77777777" w:rsidR="006A677F" w:rsidRPr="008C642B" w:rsidRDefault="006A677F" w:rsidP="00CD6FDE">
            <w:pPr>
              <w:spacing w:after="60" w:line="259" w:lineRule="auto"/>
              <w:rPr>
                <w:rFonts w:ascii="Times New Roman" w:eastAsia="Calibri" w:hAnsi="Times New Roman" w:cs="Times New Roman"/>
                <w:b/>
                <w:color w:val="000000" w:themeColor="text1"/>
              </w:rPr>
            </w:pPr>
            <w:r w:rsidRPr="008C642B">
              <w:rPr>
                <w:rFonts w:ascii="Times New Roman" w:eastAsia="Calibri" w:hAnsi="Times New Roman" w:cs="Times New Roman"/>
                <w:b/>
                <w:color w:val="000000" w:themeColor="text1"/>
              </w:rPr>
              <w:t>□ Activități de prelucrare (se pot realiza doar din produse  neprelucrate)</w:t>
            </w:r>
          </w:p>
          <w:p w14:paraId="44CD02B0" w14:textId="77777777" w:rsidR="006A677F" w:rsidRPr="008C642B" w:rsidRDefault="006A677F" w:rsidP="00CD6FDE">
            <w:pPr>
              <w:spacing w:after="60" w:line="259" w:lineRule="auto"/>
              <w:rPr>
                <w:rFonts w:ascii="Times New Roman" w:eastAsia="Calibri" w:hAnsi="Times New Roman" w:cs="Times New Roman"/>
                <w:color w:val="000000" w:themeColor="text1"/>
                <w:lang w:val="ro-RO"/>
              </w:rPr>
            </w:pPr>
            <w:r w:rsidRPr="008C642B">
              <w:rPr>
                <w:rFonts w:ascii="Times New Roman" w:eastAsia="Calibri" w:hAnsi="Times New Roman" w:cs="Times New Roman"/>
                <w:color w:val="000000" w:themeColor="text1"/>
              </w:rPr>
              <w:t>Adăugare ingredient</w:t>
            </w:r>
          </w:p>
          <w:p w14:paraId="07ECF368" w14:textId="77777777" w:rsidR="006A677F" w:rsidRPr="008C642B" w:rsidRDefault="006A677F" w:rsidP="00CD6FDE">
            <w:pPr>
              <w:spacing w:after="60" w:line="259" w:lineRule="auto"/>
              <w:rPr>
                <w:rFonts w:ascii="Times New Roman" w:eastAsia="Calibri" w:hAnsi="Times New Roman" w:cs="Times New Roman"/>
                <w:color w:val="000000" w:themeColor="text1"/>
                <w:lang w:val="ro-RO"/>
              </w:rPr>
            </w:pPr>
            <w:r w:rsidRPr="008C642B">
              <w:rPr>
                <w:rFonts w:ascii="Times New Roman" w:eastAsia="Calibri" w:hAnsi="Times New Roman" w:cs="Times New Roman"/>
                <w:color w:val="000000" w:themeColor="text1"/>
                <w:lang w:val="ro-RO"/>
              </w:rPr>
              <w:t>Încălzire</w:t>
            </w:r>
          </w:p>
          <w:p w14:paraId="28428B9D" w14:textId="77777777" w:rsidR="006A677F" w:rsidRPr="008C642B" w:rsidRDefault="006A677F" w:rsidP="00CD6FDE">
            <w:pPr>
              <w:spacing w:after="60" w:line="259" w:lineRule="auto"/>
              <w:rPr>
                <w:rFonts w:ascii="Times New Roman" w:eastAsia="Calibri" w:hAnsi="Times New Roman" w:cs="Times New Roman"/>
                <w:color w:val="000000" w:themeColor="text1"/>
              </w:rPr>
            </w:pPr>
            <w:r w:rsidRPr="008C642B">
              <w:rPr>
                <w:rFonts w:ascii="Times New Roman" w:eastAsia="Calibri" w:hAnsi="Times New Roman" w:cs="Times New Roman"/>
                <w:color w:val="000000" w:themeColor="text1"/>
              </w:rPr>
              <w:t>Afumare</w:t>
            </w:r>
          </w:p>
          <w:p w14:paraId="1BF2CDAB" w14:textId="77777777" w:rsidR="006A677F" w:rsidRPr="008C642B" w:rsidRDefault="006A677F" w:rsidP="00CD6FDE">
            <w:pPr>
              <w:spacing w:after="60" w:line="259" w:lineRule="auto"/>
              <w:rPr>
                <w:rFonts w:ascii="Times New Roman" w:eastAsia="Calibri" w:hAnsi="Times New Roman" w:cs="Times New Roman"/>
                <w:color w:val="000000" w:themeColor="text1"/>
              </w:rPr>
            </w:pPr>
            <w:r w:rsidRPr="008C642B">
              <w:rPr>
                <w:rFonts w:ascii="Times New Roman" w:eastAsia="Calibri" w:hAnsi="Times New Roman" w:cs="Times New Roman"/>
                <w:color w:val="000000" w:themeColor="text1"/>
              </w:rPr>
              <w:t>Sărare</w:t>
            </w:r>
          </w:p>
          <w:p w14:paraId="4CC8E579" w14:textId="77777777" w:rsidR="006A677F" w:rsidRPr="008C642B" w:rsidRDefault="006A677F" w:rsidP="00CD6FDE">
            <w:pPr>
              <w:spacing w:after="60" w:line="259" w:lineRule="auto"/>
              <w:rPr>
                <w:rFonts w:ascii="Times New Roman" w:eastAsia="Calibri" w:hAnsi="Times New Roman" w:cs="Times New Roman"/>
                <w:color w:val="000000" w:themeColor="text1"/>
              </w:rPr>
            </w:pPr>
            <w:r w:rsidRPr="008C642B">
              <w:rPr>
                <w:rFonts w:ascii="Times New Roman" w:eastAsia="Calibri" w:hAnsi="Times New Roman" w:cs="Times New Roman"/>
                <w:color w:val="000000" w:themeColor="text1"/>
              </w:rPr>
              <w:t>Coacere</w:t>
            </w:r>
          </w:p>
          <w:p w14:paraId="52183051" w14:textId="77777777" w:rsidR="006A677F" w:rsidRPr="008C642B" w:rsidRDefault="006A677F" w:rsidP="00CD6FDE">
            <w:pPr>
              <w:spacing w:after="60" w:line="259" w:lineRule="auto"/>
              <w:rPr>
                <w:rFonts w:ascii="Times New Roman" w:eastAsia="Calibri" w:hAnsi="Times New Roman" w:cs="Times New Roman"/>
                <w:color w:val="000000" w:themeColor="text1"/>
              </w:rPr>
            </w:pPr>
            <w:r w:rsidRPr="008C642B">
              <w:rPr>
                <w:rFonts w:ascii="Times New Roman" w:eastAsia="Calibri" w:hAnsi="Times New Roman" w:cs="Times New Roman"/>
                <w:color w:val="000000" w:themeColor="text1"/>
              </w:rPr>
              <w:t>Uscare</w:t>
            </w:r>
          </w:p>
          <w:p w14:paraId="050279B5" w14:textId="77777777" w:rsidR="006A677F" w:rsidRPr="008C642B" w:rsidRDefault="006A677F" w:rsidP="00CD6FDE">
            <w:pPr>
              <w:spacing w:after="60" w:line="259" w:lineRule="auto"/>
              <w:rPr>
                <w:rFonts w:ascii="Times New Roman" w:eastAsia="Calibri" w:hAnsi="Times New Roman" w:cs="Times New Roman"/>
                <w:color w:val="000000" w:themeColor="text1"/>
              </w:rPr>
            </w:pPr>
            <w:r w:rsidRPr="008C642B">
              <w:rPr>
                <w:rFonts w:ascii="Times New Roman" w:eastAsia="Calibri" w:hAnsi="Times New Roman" w:cs="Times New Roman"/>
                <w:color w:val="000000" w:themeColor="text1"/>
              </w:rPr>
              <w:t>Marinare</w:t>
            </w:r>
          </w:p>
          <w:p w14:paraId="4B03C5E8" w14:textId="77777777" w:rsidR="006A677F" w:rsidRPr="008C642B" w:rsidRDefault="006A677F" w:rsidP="00CD6FDE">
            <w:pPr>
              <w:spacing w:after="60" w:line="259" w:lineRule="auto"/>
              <w:rPr>
                <w:rFonts w:ascii="Times New Roman" w:eastAsia="Calibri" w:hAnsi="Times New Roman" w:cs="Times New Roman"/>
                <w:color w:val="000000" w:themeColor="text1"/>
              </w:rPr>
            </w:pPr>
            <w:r w:rsidRPr="008C642B">
              <w:rPr>
                <w:rFonts w:ascii="Times New Roman" w:eastAsia="Calibri" w:hAnsi="Times New Roman" w:cs="Times New Roman"/>
                <w:color w:val="000000" w:themeColor="text1"/>
              </w:rPr>
              <w:t>Extragere</w:t>
            </w:r>
          </w:p>
          <w:p w14:paraId="6ACC351D" w14:textId="77777777" w:rsidR="006A677F" w:rsidRPr="008C642B" w:rsidRDefault="006A677F" w:rsidP="00CD6FDE">
            <w:pPr>
              <w:spacing w:after="60" w:line="259" w:lineRule="auto"/>
              <w:rPr>
                <w:rFonts w:ascii="Times New Roman" w:eastAsia="Calibri" w:hAnsi="Times New Roman" w:cs="Times New Roman"/>
                <w:color w:val="000000" w:themeColor="text1"/>
              </w:rPr>
            </w:pPr>
            <w:r w:rsidRPr="008C642B">
              <w:rPr>
                <w:rFonts w:ascii="Times New Roman" w:eastAsia="Calibri" w:hAnsi="Times New Roman" w:cs="Times New Roman"/>
                <w:color w:val="000000" w:themeColor="text1"/>
              </w:rPr>
              <w:t>Extrudare</w:t>
            </w:r>
          </w:p>
          <w:p w14:paraId="371E7F97" w14:textId="77777777" w:rsidR="006A677F" w:rsidRPr="008C642B" w:rsidRDefault="006A677F" w:rsidP="00CD6FDE">
            <w:pPr>
              <w:spacing w:after="60" w:line="259" w:lineRule="auto"/>
              <w:rPr>
                <w:rFonts w:ascii="Times New Roman" w:eastAsia="Calibri" w:hAnsi="Times New Roman" w:cs="Times New Roman"/>
                <w:color w:val="000000" w:themeColor="text1"/>
              </w:rPr>
            </w:pPr>
            <w:r w:rsidRPr="008C642B">
              <w:rPr>
                <w:rFonts w:ascii="Times New Roman" w:eastAsia="Calibri" w:hAnsi="Times New Roman" w:cs="Times New Roman"/>
                <w:color w:val="000000" w:themeColor="text1"/>
              </w:rPr>
              <w:t>Îmbutelierea</w:t>
            </w:r>
          </w:p>
          <w:p w14:paraId="2811869E" w14:textId="77777777" w:rsidR="006A677F" w:rsidRPr="008C642B" w:rsidRDefault="006A677F" w:rsidP="00CD6FDE">
            <w:pPr>
              <w:spacing w:after="60" w:line="259" w:lineRule="auto"/>
              <w:rPr>
                <w:rFonts w:ascii="Times New Roman" w:eastAsia="Calibri" w:hAnsi="Times New Roman" w:cs="Times New Roman"/>
                <w:color w:val="000000" w:themeColor="text1"/>
              </w:rPr>
            </w:pPr>
            <w:r>
              <w:rPr>
                <w:rFonts w:ascii="Times New Roman" w:eastAsia="Calibri" w:hAnsi="Times New Roman" w:cs="Times New Roman"/>
                <w:color w:val="000000" w:themeColor="text1"/>
              </w:rPr>
              <w:t>Combinație a acestor</w:t>
            </w:r>
            <w:r w:rsidRPr="008C642B">
              <w:rPr>
                <w:rFonts w:ascii="Times New Roman" w:eastAsia="Calibri" w:hAnsi="Times New Roman" w:cs="Times New Roman"/>
                <w:color w:val="000000" w:themeColor="text1"/>
              </w:rPr>
              <w:t xml:space="preserve"> procedee</w:t>
            </w:r>
          </w:p>
        </w:tc>
      </w:tr>
    </w:tbl>
    <w:p w14:paraId="422C614F" w14:textId="77777777" w:rsidR="006A677F" w:rsidRPr="008C642B" w:rsidRDefault="006A677F" w:rsidP="006A677F">
      <w:pPr>
        <w:spacing w:after="60" w:line="240" w:lineRule="auto"/>
        <w:rPr>
          <w:rFonts w:ascii="Times New Roman" w:eastAsia="Calibri" w:hAnsi="Times New Roman" w:cs="Times New Roman"/>
          <w:color w:val="000000" w:themeColor="text1"/>
          <w:sz w:val="20"/>
          <w:szCs w:val="20"/>
        </w:rPr>
      </w:pPr>
    </w:p>
    <w:p w14:paraId="3B9DE1A0" w14:textId="77777777" w:rsidR="006A677F" w:rsidRPr="008C642B" w:rsidRDefault="006A677F" w:rsidP="006A677F">
      <w:pPr>
        <w:spacing w:after="60" w:line="240" w:lineRule="auto"/>
        <w:rPr>
          <w:rFonts w:ascii="Times New Roman" w:eastAsia="Calibri" w:hAnsi="Times New Roman" w:cs="Times New Roman"/>
          <w:color w:val="000000" w:themeColor="text1"/>
          <w:sz w:val="16"/>
          <w:szCs w:val="16"/>
        </w:rPr>
      </w:pPr>
      <w:r w:rsidRPr="008C642B">
        <w:rPr>
          <w:rFonts w:ascii="Times New Roman" w:eastAsia="Calibri" w:hAnsi="Times New Roman" w:cs="Times New Roman"/>
          <w:color w:val="000000" w:themeColor="text1"/>
          <w:sz w:val="16"/>
          <w:szCs w:val="16"/>
        </w:rPr>
        <w:t>**** Grupa, subgrupa - se vor completa conform nomenclatoarelor disponibile şi la sediile DAJ/DAMB</w:t>
      </w:r>
    </w:p>
    <w:p w14:paraId="32E58D5E" w14:textId="77777777" w:rsidR="006A677F" w:rsidRPr="008C642B" w:rsidRDefault="006A677F" w:rsidP="006A677F">
      <w:pPr>
        <w:spacing w:after="60" w:line="240" w:lineRule="auto"/>
        <w:rPr>
          <w:rFonts w:ascii="Times New Roman" w:eastAsia="Calibri" w:hAnsi="Times New Roman" w:cs="Times New Roman"/>
          <w:color w:val="000000" w:themeColor="text1"/>
          <w:sz w:val="16"/>
          <w:szCs w:val="16"/>
        </w:rPr>
      </w:pPr>
      <w:bookmarkStart w:id="26" w:name="do|ax3|pa37"/>
      <w:bookmarkEnd w:id="26"/>
      <w:r w:rsidRPr="008C642B">
        <w:rPr>
          <w:rFonts w:ascii="Times New Roman" w:eastAsia="Calibri" w:hAnsi="Times New Roman" w:cs="Times New Roman"/>
          <w:color w:val="000000" w:themeColor="text1"/>
          <w:sz w:val="16"/>
          <w:szCs w:val="16"/>
        </w:rPr>
        <w:t>Sunt de acord cu prelucrarea datelor cu caracter personal, în conformitate cu dispoziţiile legale în vigoare.</w:t>
      </w:r>
    </w:p>
    <w:p w14:paraId="2B6D2B9D" w14:textId="77777777" w:rsidR="006A677F" w:rsidRPr="008C642B" w:rsidRDefault="006A677F" w:rsidP="006A677F">
      <w:pPr>
        <w:spacing w:after="60" w:line="240" w:lineRule="auto"/>
        <w:rPr>
          <w:rFonts w:ascii="Times New Roman" w:eastAsia="Calibri" w:hAnsi="Times New Roman" w:cs="Times New Roman"/>
          <w:color w:val="000000" w:themeColor="text1"/>
          <w:sz w:val="20"/>
          <w:szCs w:val="20"/>
        </w:rPr>
      </w:pPr>
    </w:p>
    <w:p w14:paraId="162EDF0F" w14:textId="77777777" w:rsidR="00A437CD" w:rsidRPr="00564D3A" w:rsidRDefault="006A677F" w:rsidP="00564D3A">
      <w:pPr>
        <w:spacing w:line="240" w:lineRule="auto"/>
        <w:jc w:val="both"/>
        <w:rPr>
          <w:rFonts w:ascii="Times New Roman" w:eastAsia="Times New Roman" w:hAnsi="Times New Roman" w:cs="Times New Roman"/>
          <w:color w:val="000000" w:themeColor="text1"/>
          <w:sz w:val="24"/>
          <w:szCs w:val="24"/>
          <w:shd w:val="clear" w:color="auto" w:fill="FFFFFF"/>
          <w:lang w:val="ro-RO" w:eastAsia="ro-RO"/>
        </w:rPr>
      </w:pPr>
      <w:bookmarkStart w:id="27" w:name="do|ax3|pa38"/>
      <w:bookmarkEnd w:id="27"/>
      <w:r w:rsidRPr="008C642B">
        <w:rPr>
          <w:rFonts w:ascii="Times New Roman" w:eastAsia="Times New Roman" w:hAnsi="Times New Roman" w:cs="Times New Roman"/>
          <w:color w:val="000000" w:themeColor="text1"/>
          <w:sz w:val="24"/>
          <w:szCs w:val="24"/>
          <w:shd w:val="clear" w:color="auto" w:fill="FFFFFF"/>
          <w:lang w:val="ro-RO" w:eastAsia="ro-RO"/>
        </w:rPr>
        <w:t xml:space="preserve">    Data .................                                                               Se</w:t>
      </w:r>
      <w:r w:rsidR="00564D3A">
        <w:rPr>
          <w:rFonts w:ascii="Times New Roman" w:eastAsia="Times New Roman" w:hAnsi="Times New Roman" w:cs="Times New Roman"/>
          <w:color w:val="000000" w:themeColor="text1"/>
          <w:sz w:val="24"/>
          <w:szCs w:val="24"/>
          <w:shd w:val="clear" w:color="auto" w:fill="FFFFFF"/>
          <w:lang w:val="ro-RO" w:eastAsia="ro-RO"/>
        </w:rPr>
        <w:t>mnătura........................</w:t>
      </w:r>
    </w:p>
    <w:sectPr w:rsidR="00A437CD" w:rsidRPr="00564D3A" w:rsidSect="00593B06">
      <w:pgSz w:w="12240" w:h="15840"/>
      <w:pgMar w:top="1440" w:right="63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1D0A"/>
    <w:rsid w:val="00121386"/>
    <w:rsid w:val="003D5D55"/>
    <w:rsid w:val="00476D1B"/>
    <w:rsid w:val="005158AA"/>
    <w:rsid w:val="00564D3A"/>
    <w:rsid w:val="0058754B"/>
    <w:rsid w:val="00593B06"/>
    <w:rsid w:val="005E2EC7"/>
    <w:rsid w:val="006A677F"/>
    <w:rsid w:val="00785B86"/>
    <w:rsid w:val="00A437CD"/>
    <w:rsid w:val="00A75892"/>
    <w:rsid w:val="00E7277C"/>
    <w:rsid w:val="00EF1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E022A"/>
  <w15:docId w15:val="{338AA497-9511-4D9C-99E3-28BBBF895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77F"/>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6A67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C:\Users\iulia.grosulescu\sintact%203.0\cache\Legislatie\temp394056\00048444.htm" TargetMode="External"/><Relationship Id="rId4" Type="http://schemas.openxmlformats.org/officeDocument/2006/relationships/hyperlink" Target="file:///C:\Users\iulia.grosulescu\sintact%203.0\cache\Legislatie\temp394056\0003391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934</Words>
  <Characters>5329</Characters>
  <Application>Microsoft Office Word</Application>
  <DocSecurity>0</DocSecurity>
  <Lines>44</Lines>
  <Paragraphs>12</Paragraphs>
  <ScaleCrop>false</ScaleCrop>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Rodica Darie</dc:creator>
  <cp:keywords/>
  <dc:description/>
  <cp:lastModifiedBy>Iulia</cp:lastModifiedBy>
  <cp:revision>12</cp:revision>
  <cp:lastPrinted>2023-06-19T10:23:00Z</cp:lastPrinted>
  <dcterms:created xsi:type="dcterms:W3CDTF">2022-02-14T11:41:00Z</dcterms:created>
  <dcterms:modified xsi:type="dcterms:W3CDTF">2026-02-05T08:15:00Z</dcterms:modified>
</cp:coreProperties>
</file>